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1FC8" w:rsidRDefault="00481FC8" w:rsidP="000E5721">
      <w:pPr>
        <w:jc w:val="both"/>
        <w:rPr>
          <w:sz w:val="28"/>
          <w:szCs w:val="28"/>
        </w:rPr>
      </w:pPr>
      <w:bookmarkStart w:id="0" w:name="_GoBack"/>
      <w:bookmarkEnd w:id="0"/>
      <w:r>
        <w:rPr>
          <w:noProof/>
          <w:sz w:val="28"/>
          <w:szCs w:val="28"/>
          <w:lang w:eastAsia="ru-RU"/>
        </w:rPr>
        <w:drawing>
          <wp:inline distT="0" distB="0" distL="0" distR="0">
            <wp:extent cx="5937885" cy="8395970"/>
            <wp:effectExtent l="0" t="0" r="0" b="0"/>
            <wp:docPr id="1" name="Рисунок 1" descr="Page_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age_0001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885" cy="8395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1FC8" w:rsidRDefault="00481FC8" w:rsidP="000E5721">
      <w:pPr>
        <w:jc w:val="both"/>
        <w:rPr>
          <w:sz w:val="28"/>
          <w:szCs w:val="28"/>
        </w:rPr>
      </w:pPr>
    </w:p>
    <w:p w:rsidR="00481FC8" w:rsidRDefault="00481FC8" w:rsidP="000E5721">
      <w:pPr>
        <w:jc w:val="both"/>
        <w:rPr>
          <w:sz w:val="28"/>
          <w:szCs w:val="28"/>
        </w:rPr>
      </w:pPr>
    </w:p>
    <w:p w:rsidR="00481FC8" w:rsidRDefault="00481FC8" w:rsidP="000E5721">
      <w:pPr>
        <w:jc w:val="both"/>
        <w:rPr>
          <w:sz w:val="28"/>
          <w:szCs w:val="28"/>
        </w:rPr>
      </w:pPr>
    </w:p>
    <w:p w:rsidR="00481FC8" w:rsidRDefault="00481FC8" w:rsidP="000E5721">
      <w:pPr>
        <w:jc w:val="both"/>
        <w:rPr>
          <w:sz w:val="28"/>
          <w:szCs w:val="28"/>
        </w:rPr>
      </w:pPr>
    </w:p>
    <w:p w:rsidR="000E5721" w:rsidRDefault="00582BF4" w:rsidP="000E5721">
      <w:pPr>
        <w:jc w:val="both"/>
        <w:rPr>
          <w:b/>
          <w:sz w:val="28"/>
          <w:szCs w:val="28"/>
        </w:rPr>
      </w:pPr>
      <w:r>
        <w:rPr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940425" cy="8387042"/>
            <wp:effectExtent l="0" t="0" r="0" b="0"/>
            <wp:docPr id="2" name="Рисунок 2" descr="Page_000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Page_0001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3870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2BF4" w:rsidRDefault="00582BF4" w:rsidP="000E5721">
      <w:pPr>
        <w:jc w:val="both"/>
        <w:rPr>
          <w:b/>
          <w:sz w:val="28"/>
          <w:szCs w:val="28"/>
        </w:rPr>
      </w:pPr>
    </w:p>
    <w:p w:rsidR="000E5721" w:rsidRDefault="000E5721" w:rsidP="000E5721">
      <w:pPr>
        <w:jc w:val="both"/>
        <w:rPr>
          <w:sz w:val="28"/>
          <w:szCs w:val="28"/>
        </w:rPr>
      </w:pPr>
    </w:p>
    <w:p w:rsidR="000E5721" w:rsidRDefault="000E5721" w:rsidP="000E5721">
      <w:pPr>
        <w:jc w:val="both"/>
        <w:rPr>
          <w:b/>
          <w:sz w:val="28"/>
          <w:szCs w:val="28"/>
        </w:rPr>
      </w:pPr>
    </w:p>
    <w:p w:rsidR="000E5721" w:rsidRPr="00095D27" w:rsidRDefault="000E5721" w:rsidP="00B94C6D">
      <w:pPr>
        <w:pStyle w:val="af8"/>
        <w:numPr>
          <w:ilvl w:val="0"/>
          <w:numId w:val="6"/>
        </w:numPr>
        <w:tabs>
          <w:tab w:val="left" w:pos="284"/>
          <w:tab w:val="left" w:pos="1134"/>
          <w:tab w:val="right" w:leader="underscore" w:pos="9639"/>
        </w:tabs>
        <w:suppressAutoHyphens/>
        <w:spacing w:line="240" w:lineRule="auto"/>
        <w:ind w:left="0" w:firstLine="709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095D27">
        <w:rPr>
          <w:rFonts w:ascii="Times New Roman" w:hAnsi="Times New Roman"/>
          <w:b/>
          <w:bCs/>
          <w:color w:val="000000" w:themeColor="text1"/>
          <w:sz w:val="28"/>
          <w:szCs w:val="28"/>
        </w:rPr>
        <w:lastRenderedPageBreak/>
        <w:t xml:space="preserve"> Цели и задачи педагогической практики по получению профессиональных умений и опыта профессиональной деятельности</w:t>
      </w:r>
    </w:p>
    <w:p w:rsidR="000E5721" w:rsidRPr="00095D27" w:rsidRDefault="000E5721" w:rsidP="000E5721">
      <w:pPr>
        <w:tabs>
          <w:tab w:val="left" w:pos="284"/>
          <w:tab w:val="right" w:leader="underscore" w:pos="9639"/>
        </w:tabs>
        <w:ind w:firstLine="709"/>
        <w:jc w:val="both"/>
        <w:rPr>
          <w:color w:val="000000" w:themeColor="text1"/>
        </w:rPr>
      </w:pPr>
      <w:r w:rsidRPr="00095D27">
        <w:rPr>
          <w:color w:val="000000" w:themeColor="text1"/>
          <w:sz w:val="28"/>
          <w:szCs w:val="28"/>
        </w:rPr>
        <w:t>Цель педагогической практики -  подготовка квалифицированных специалистов по философским наукам, обладающих общекультурными и профессиональными компетенциями, владеющих навыками учебно-методической, научно-исследовательской и воспитательной работы в ВУЗе,  ориентированных на решение теоретических и практических проблем в системе высшего образования.</w:t>
      </w:r>
    </w:p>
    <w:p w:rsidR="000E5721" w:rsidRPr="00095D27" w:rsidRDefault="000E5721" w:rsidP="000E5721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095D27">
        <w:rPr>
          <w:color w:val="000000" w:themeColor="text1"/>
          <w:spacing w:val="-1"/>
          <w:sz w:val="28"/>
          <w:szCs w:val="28"/>
        </w:rPr>
        <w:t>Задачи пед</w:t>
      </w:r>
      <w:r w:rsidRPr="00095D27">
        <w:rPr>
          <w:color w:val="000000" w:themeColor="text1"/>
          <w:sz w:val="28"/>
          <w:szCs w:val="28"/>
        </w:rPr>
        <w:t>агогической практики:</w:t>
      </w:r>
    </w:p>
    <w:p w:rsidR="000E5721" w:rsidRPr="00095D27" w:rsidRDefault="000E5721" w:rsidP="000E5721">
      <w:pPr>
        <w:jc w:val="both"/>
        <w:rPr>
          <w:color w:val="000000" w:themeColor="text1"/>
          <w:sz w:val="28"/>
          <w:szCs w:val="28"/>
        </w:rPr>
      </w:pPr>
      <w:r w:rsidRPr="00095D27">
        <w:rPr>
          <w:color w:val="000000" w:themeColor="text1"/>
          <w:sz w:val="28"/>
          <w:szCs w:val="28"/>
        </w:rPr>
        <w:t xml:space="preserve">- овладение навыками учебной, научной и методической работы по </w:t>
      </w:r>
      <w:r w:rsidR="00DC1839" w:rsidRPr="00095D27">
        <w:rPr>
          <w:color w:val="000000" w:themeColor="text1"/>
          <w:sz w:val="28"/>
          <w:szCs w:val="28"/>
        </w:rPr>
        <w:t>историко-философским</w:t>
      </w:r>
      <w:r w:rsidRPr="00095D27">
        <w:rPr>
          <w:color w:val="000000" w:themeColor="text1"/>
          <w:sz w:val="28"/>
          <w:szCs w:val="28"/>
        </w:rPr>
        <w:t xml:space="preserve"> дисциплинам в рамках соответствующих образовательных программ;</w:t>
      </w:r>
    </w:p>
    <w:p w:rsidR="000E5721" w:rsidRPr="00095D27" w:rsidRDefault="000E5721" w:rsidP="000E5721">
      <w:pPr>
        <w:jc w:val="both"/>
        <w:rPr>
          <w:color w:val="000000" w:themeColor="text1"/>
          <w:sz w:val="28"/>
          <w:szCs w:val="28"/>
        </w:rPr>
      </w:pPr>
      <w:r w:rsidRPr="00095D27">
        <w:rPr>
          <w:color w:val="000000" w:themeColor="text1"/>
          <w:sz w:val="28"/>
          <w:szCs w:val="28"/>
        </w:rPr>
        <w:t xml:space="preserve">- закрепление, углубление и реализация в практической деятельности  теоретических знаний по </w:t>
      </w:r>
      <w:r w:rsidR="00DC1839" w:rsidRPr="00095D27">
        <w:rPr>
          <w:color w:val="000000" w:themeColor="text1"/>
          <w:sz w:val="28"/>
          <w:szCs w:val="28"/>
        </w:rPr>
        <w:t>истории философии</w:t>
      </w:r>
      <w:r w:rsidRPr="00095D27">
        <w:rPr>
          <w:color w:val="000000" w:themeColor="text1"/>
          <w:sz w:val="28"/>
          <w:szCs w:val="28"/>
        </w:rPr>
        <w:t xml:space="preserve">, методике преподавания </w:t>
      </w:r>
      <w:r w:rsidR="00DC1839" w:rsidRPr="00095D27">
        <w:rPr>
          <w:color w:val="000000" w:themeColor="text1"/>
          <w:sz w:val="28"/>
          <w:szCs w:val="28"/>
        </w:rPr>
        <w:t>историко-философских дисциплин</w:t>
      </w:r>
      <w:r w:rsidRPr="00095D27">
        <w:rPr>
          <w:color w:val="000000" w:themeColor="text1"/>
          <w:sz w:val="28"/>
          <w:szCs w:val="28"/>
        </w:rPr>
        <w:t xml:space="preserve">, методологии научного исследования; </w:t>
      </w:r>
    </w:p>
    <w:p w:rsidR="000E5721" w:rsidRPr="00095D27" w:rsidRDefault="000E5721" w:rsidP="000E5721">
      <w:pPr>
        <w:jc w:val="both"/>
        <w:rPr>
          <w:color w:val="000000" w:themeColor="text1"/>
          <w:sz w:val="28"/>
          <w:szCs w:val="28"/>
        </w:rPr>
      </w:pPr>
      <w:r w:rsidRPr="00095D27">
        <w:rPr>
          <w:color w:val="000000" w:themeColor="text1"/>
          <w:sz w:val="28"/>
          <w:szCs w:val="28"/>
        </w:rPr>
        <w:t xml:space="preserve">- трансляция </w:t>
      </w:r>
      <w:r w:rsidR="00DC1839" w:rsidRPr="00095D27">
        <w:rPr>
          <w:color w:val="000000" w:themeColor="text1"/>
          <w:sz w:val="28"/>
          <w:szCs w:val="28"/>
        </w:rPr>
        <w:t>историко-философского</w:t>
      </w:r>
      <w:r w:rsidRPr="00095D27">
        <w:rPr>
          <w:color w:val="000000" w:themeColor="text1"/>
          <w:sz w:val="28"/>
          <w:szCs w:val="28"/>
        </w:rPr>
        <w:t xml:space="preserve"> знания, его творческое продуцирование;</w:t>
      </w:r>
    </w:p>
    <w:p w:rsidR="000E5721" w:rsidRPr="00095D27" w:rsidRDefault="000E5721" w:rsidP="000E5721">
      <w:pPr>
        <w:jc w:val="both"/>
        <w:rPr>
          <w:color w:val="000000" w:themeColor="text1"/>
          <w:sz w:val="28"/>
          <w:szCs w:val="28"/>
        </w:rPr>
      </w:pPr>
      <w:r w:rsidRPr="00095D27">
        <w:rPr>
          <w:color w:val="000000" w:themeColor="text1"/>
          <w:sz w:val="28"/>
          <w:szCs w:val="28"/>
        </w:rPr>
        <w:t>-  приобретение практических навыков и компетенций в сфере профессиональной деятельности;</w:t>
      </w:r>
    </w:p>
    <w:p w:rsidR="000E5721" w:rsidRPr="00095D27" w:rsidRDefault="000E5721" w:rsidP="000E5721">
      <w:pPr>
        <w:jc w:val="both"/>
        <w:rPr>
          <w:color w:val="000000" w:themeColor="text1"/>
          <w:sz w:val="28"/>
          <w:szCs w:val="28"/>
        </w:rPr>
      </w:pPr>
      <w:r w:rsidRPr="00095D27">
        <w:rPr>
          <w:color w:val="000000" w:themeColor="text1"/>
          <w:sz w:val="28"/>
          <w:szCs w:val="28"/>
        </w:rPr>
        <w:t xml:space="preserve">- знакомство с современными технологиями организации учебного процесса и методиками преподавания </w:t>
      </w:r>
      <w:r w:rsidR="00DC1839" w:rsidRPr="00095D27">
        <w:rPr>
          <w:color w:val="000000" w:themeColor="text1"/>
          <w:sz w:val="28"/>
          <w:szCs w:val="28"/>
        </w:rPr>
        <w:t>историко-философских</w:t>
      </w:r>
      <w:r w:rsidRPr="00095D27">
        <w:rPr>
          <w:color w:val="000000" w:themeColor="text1"/>
          <w:sz w:val="28"/>
          <w:szCs w:val="28"/>
        </w:rPr>
        <w:t xml:space="preserve"> дисциплин в образовательных учреждениях (вузах), их апробация в ходе самостоятельного проведения учебных занятий;</w:t>
      </w:r>
    </w:p>
    <w:p w:rsidR="000E5721" w:rsidRPr="00095D27" w:rsidRDefault="000E5721" w:rsidP="000E5721">
      <w:pPr>
        <w:tabs>
          <w:tab w:val="left" w:pos="426"/>
          <w:tab w:val="left" w:pos="993"/>
        </w:tabs>
        <w:jc w:val="both"/>
        <w:rPr>
          <w:color w:val="000000" w:themeColor="text1"/>
          <w:sz w:val="28"/>
          <w:szCs w:val="28"/>
        </w:rPr>
      </w:pPr>
      <w:r w:rsidRPr="00095D27">
        <w:rPr>
          <w:color w:val="000000" w:themeColor="text1"/>
          <w:sz w:val="28"/>
          <w:szCs w:val="28"/>
        </w:rPr>
        <w:t>- овладение профессиональными навыками и умениями, усвоение норм профессиональной этики;</w:t>
      </w:r>
    </w:p>
    <w:p w:rsidR="000E5721" w:rsidRPr="00095D27" w:rsidRDefault="000E5721" w:rsidP="000E5721">
      <w:pPr>
        <w:jc w:val="both"/>
        <w:rPr>
          <w:color w:val="000000" w:themeColor="text1"/>
          <w:sz w:val="28"/>
          <w:szCs w:val="28"/>
        </w:rPr>
      </w:pPr>
      <w:r w:rsidRPr="00095D27">
        <w:rPr>
          <w:color w:val="000000" w:themeColor="text1"/>
          <w:sz w:val="28"/>
          <w:szCs w:val="28"/>
        </w:rPr>
        <w:t>- формирование чувства ответственности за свою интеллектуальную деятельность и ее результаты;</w:t>
      </w:r>
    </w:p>
    <w:p w:rsidR="000E5721" w:rsidRPr="00095D27" w:rsidRDefault="000E5721" w:rsidP="000E5721">
      <w:pPr>
        <w:jc w:val="both"/>
        <w:rPr>
          <w:color w:val="000000" w:themeColor="text1"/>
          <w:sz w:val="28"/>
          <w:szCs w:val="28"/>
        </w:rPr>
      </w:pPr>
      <w:r w:rsidRPr="00095D27">
        <w:rPr>
          <w:color w:val="000000" w:themeColor="text1"/>
          <w:sz w:val="28"/>
          <w:szCs w:val="28"/>
        </w:rPr>
        <w:t>- развитие мотивации, интереса к научно-исследовательской работе и преподавательской деятельности.</w:t>
      </w:r>
    </w:p>
    <w:p w:rsidR="000E5721" w:rsidRPr="00095D27" w:rsidRDefault="000E5721" w:rsidP="000E5721">
      <w:pPr>
        <w:jc w:val="both"/>
        <w:rPr>
          <w:color w:val="000000" w:themeColor="text1"/>
          <w:sz w:val="28"/>
          <w:szCs w:val="28"/>
        </w:rPr>
      </w:pPr>
    </w:p>
    <w:p w:rsidR="000E5721" w:rsidRPr="00095D27" w:rsidRDefault="009717CD" w:rsidP="000E5721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 xml:space="preserve">2. </w:t>
      </w:r>
      <w:r w:rsidR="000E5721" w:rsidRPr="00095D27">
        <w:rPr>
          <w:b/>
          <w:bCs/>
          <w:color w:val="000000" w:themeColor="text1"/>
          <w:sz w:val="28"/>
          <w:szCs w:val="28"/>
        </w:rPr>
        <w:t>Перечень планируемых результатов обучения при прохождении педагогической практики по получению профессиональных умений и опыта профессиональной деятельности, соотнесенных с планируемыми результатами освоения ОПОП</w:t>
      </w:r>
    </w:p>
    <w:p w:rsidR="000E5721" w:rsidRPr="00095D27" w:rsidRDefault="000E5721" w:rsidP="000E5721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color w:val="000000" w:themeColor="text1"/>
          <w:sz w:val="28"/>
          <w:szCs w:val="28"/>
        </w:rPr>
      </w:pPr>
      <w:proofErr w:type="gramStart"/>
      <w:r w:rsidRPr="00095D27">
        <w:rPr>
          <w:bCs/>
          <w:color w:val="000000" w:themeColor="text1"/>
          <w:sz w:val="28"/>
          <w:szCs w:val="28"/>
        </w:rPr>
        <w:t>В результате прохождения педагогической практики у обучающегося формируются компетенции, и по итогам практики обучающийся должен продемонстрировать следующие результаты:</w:t>
      </w:r>
      <w:proofErr w:type="gramEnd"/>
    </w:p>
    <w:p w:rsidR="00305343" w:rsidRDefault="00DC2ADF" w:rsidP="00DC2ADF">
      <w:pPr>
        <w:shd w:val="clear" w:color="auto" w:fill="FFFFFF"/>
        <w:tabs>
          <w:tab w:val="left" w:pos="708"/>
          <w:tab w:val="left" w:pos="1416"/>
          <w:tab w:val="left" w:pos="2124"/>
        </w:tabs>
        <w:spacing w:before="19"/>
        <w:ind w:left="19" w:right="72"/>
        <w:jc w:val="both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ab/>
      </w:r>
      <w:r>
        <w:rPr>
          <w:bCs/>
          <w:color w:val="000000" w:themeColor="text1"/>
          <w:sz w:val="28"/>
          <w:szCs w:val="28"/>
        </w:rPr>
        <w:tab/>
      </w:r>
      <w:r>
        <w:rPr>
          <w:bCs/>
          <w:color w:val="000000" w:themeColor="text1"/>
          <w:sz w:val="28"/>
          <w:szCs w:val="28"/>
        </w:rPr>
        <w:tab/>
      </w:r>
      <w:r>
        <w:rPr>
          <w:bCs/>
          <w:color w:val="000000" w:themeColor="text1"/>
          <w:sz w:val="28"/>
          <w:szCs w:val="28"/>
        </w:rPr>
        <w:tab/>
      </w:r>
    </w:p>
    <w:tbl>
      <w:tblPr>
        <w:tblW w:w="103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90"/>
        <w:gridCol w:w="4130"/>
        <w:gridCol w:w="4445"/>
      </w:tblGrid>
      <w:tr w:rsidR="00095D27" w:rsidRPr="00095D27" w:rsidTr="00305343">
        <w:trPr>
          <w:trHeight w:val="886"/>
        </w:trPr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43" w:rsidRPr="00095D27" w:rsidRDefault="00305343">
            <w:pPr>
              <w:rPr>
                <w:color w:val="000000" w:themeColor="text1"/>
                <w:sz w:val="28"/>
                <w:szCs w:val="28"/>
              </w:rPr>
            </w:pPr>
            <w:r w:rsidRPr="00095D27">
              <w:rPr>
                <w:color w:val="000000" w:themeColor="text1"/>
                <w:sz w:val="28"/>
                <w:szCs w:val="28"/>
              </w:rPr>
              <w:t>Код</w:t>
            </w:r>
          </w:p>
          <w:p w:rsidR="00305343" w:rsidRPr="00095D27" w:rsidRDefault="00305343">
            <w:pPr>
              <w:rPr>
                <w:color w:val="000000" w:themeColor="text1"/>
                <w:sz w:val="28"/>
                <w:szCs w:val="28"/>
              </w:rPr>
            </w:pPr>
            <w:r w:rsidRPr="00095D27">
              <w:rPr>
                <w:color w:val="000000" w:themeColor="text1"/>
                <w:sz w:val="28"/>
                <w:szCs w:val="28"/>
              </w:rPr>
              <w:t>компетенции</w:t>
            </w:r>
          </w:p>
        </w:tc>
        <w:tc>
          <w:tcPr>
            <w:tcW w:w="4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43" w:rsidRPr="00095D27" w:rsidRDefault="003053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095D27">
              <w:rPr>
                <w:color w:val="000000" w:themeColor="text1"/>
                <w:sz w:val="28"/>
                <w:szCs w:val="28"/>
              </w:rPr>
              <w:t>Результаты ОПОП</w:t>
            </w:r>
          </w:p>
          <w:p w:rsidR="00305343" w:rsidRPr="00095D27" w:rsidRDefault="003053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095D27">
              <w:rPr>
                <w:color w:val="000000" w:themeColor="text1"/>
                <w:sz w:val="28"/>
                <w:szCs w:val="28"/>
              </w:rPr>
              <w:t>Содержание компетенций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43" w:rsidRPr="00095D27" w:rsidRDefault="0030534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095D27">
              <w:rPr>
                <w:color w:val="000000" w:themeColor="text1"/>
                <w:sz w:val="28"/>
                <w:szCs w:val="28"/>
              </w:rPr>
              <w:t>Перечень планируемых результатов обучения</w:t>
            </w:r>
          </w:p>
        </w:tc>
      </w:tr>
      <w:tr w:rsidR="00095D27" w:rsidRPr="00095D27" w:rsidTr="00305343">
        <w:tc>
          <w:tcPr>
            <w:tcW w:w="10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343" w:rsidRPr="00095D27" w:rsidRDefault="00305343">
            <w:pPr>
              <w:jc w:val="center"/>
              <w:rPr>
                <w:b/>
                <w:i/>
                <w:color w:val="000000" w:themeColor="text1"/>
              </w:rPr>
            </w:pPr>
            <w:r w:rsidRPr="00095D27">
              <w:rPr>
                <w:b/>
                <w:i/>
                <w:color w:val="000000" w:themeColor="text1"/>
              </w:rPr>
              <w:t>Общепрофессиональные компетенции (ОПК)</w:t>
            </w:r>
          </w:p>
        </w:tc>
      </w:tr>
      <w:tr w:rsidR="00095D27" w:rsidRPr="00095D27" w:rsidTr="00305343"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343" w:rsidRPr="00095D27" w:rsidRDefault="00305343">
            <w:pPr>
              <w:jc w:val="center"/>
              <w:rPr>
                <w:color w:val="000000" w:themeColor="text1"/>
              </w:rPr>
            </w:pPr>
            <w:r w:rsidRPr="00095D27">
              <w:rPr>
                <w:color w:val="000000" w:themeColor="text1"/>
              </w:rPr>
              <w:t xml:space="preserve">ОПК-1    </w:t>
            </w:r>
          </w:p>
        </w:tc>
        <w:tc>
          <w:tcPr>
            <w:tcW w:w="4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343" w:rsidRPr="00095D27" w:rsidRDefault="00305343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095D27">
              <w:rPr>
                <w:color w:val="000000" w:themeColor="text1"/>
              </w:rPr>
              <w:t>способность самостоятельно осуществлять научно-исследовательскую</w:t>
            </w:r>
          </w:p>
          <w:p w:rsidR="00305343" w:rsidRPr="00095D27" w:rsidRDefault="00305343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095D27">
              <w:rPr>
                <w:color w:val="000000" w:themeColor="text1"/>
              </w:rPr>
              <w:t xml:space="preserve">деятельность в соответствующей </w:t>
            </w:r>
            <w:r w:rsidRPr="00095D27">
              <w:rPr>
                <w:color w:val="000000" w:themeColor="text1"/>
              </w:rPr>
              <w:lastRenderedPageBreak/>
              <w:t>профессиональной области с использованием</w:t>
            </w:r>
          </w:p>
          <w:p w:rsidR="00305343" w:rsidRPr="00095D27" w:rsidRDefault="00305343">
            <w:pPr>
              <w:rPr>
                <w:color w:val="000000" w:themeColor="text1"/>
              </w:rPr>
            </w:pPr>
            <w:r w:rsidRPr="00095D27">
              <w:rPr>
                <w:color w:val="000000" w:themeColor="text1"/>
              </w:rPr>
              <w:t>современных методов исследования и информационно-коммуникационных технологий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43" w:rsidRPr="00095D27" w:rsidRDefault="00305343">
            <w:pPr>
              <w:rPr>
                <w:bCs/>
                <w:color w:val="000000" w:themeColor="text1"/>
              </w:rPr>
            </w:pPr>
            <w:r w:rsidRPr="00095D27">
              <w:rPr>
                <w:bCs/>
                <w:color w:val="000000" w:themeColor="text1"/>
              </w:rPr>
              <w:lastRenderedPageBreak/>
              <w:t xml:space="preserve">Знать: </w:t>
            </w:r>
            <w:r w:rsidRPr="00095D27">
              <w:rPr>
                <w:color w:val="000000" w:themeColor="text1"/>
              </w:rPr>
              <w:t xml:space="preserve"> основные подходы к изучению истории философии</w:t>
            </w:r>
          </w:p>
          <w:p w:rsidR="00305343" w:rsidRPr="00095D27" w:rsidRDefault="00305343">
            <w:pPr>
              <w:rPr>
                <w:bCs/>
                <w:color w:val="000000" w:themeColor="text1"/>
              </w:rPr>
            </w:pPr>
            <w:r w:rsidRPr="00095D27">
              <w:rPr>
                <w:bCs/>
                <w:color w:val="000000" w:themeColor="text1"/>
              </w:rPr>
              <w:t xml:space="preserve">Уметь: </w:t>
            </w:r>
            <w:r w:rsidRPr="00095D27">
              <w:rPr>
                <w:color w:val="000000" w:themeColor="text1"/>
              </w:rPr>
              <w:t xml:space="preserve">анализировать общие понятия философии и выявлять их связь между </w:t>
            </w:r>
            <w:r w:rsidRPr="00095D27">
              <w:rPr>
                <w:color w:val="000000" w:themeColor="text1"/>
              </w:rPr>
              <w:lastRenderedPageBreak/>
              <w:t>собой в философском дискурсе</w:t>
            </w:r>
          </w:p>
          <w:p w:rsidR="00305343" w:rsidRPr="00095D27" w:rsidRDefault="00305343">
            <w:pPr>
              <w:rPr>
                <w:color w:val="000000" w:themeColor="text1"/>
              </w:rPr>
            </w:pPr>
            <w:r w:rsidRPr="00095D27">
              <w:rPr>
                <w:bCs/>
                <w:color w:val="000000" w:themeColor="text1"/>
                <w:sz w:val="26"/>
                <w:szCs w:val="26"/>
              </w:rPr>
              <w:t xml:space="preserve">Владеть: </w:t>
            </w:r>
            <w:r w:rsidRPr="00095D27">
              <w:rPr>
                <w:color w:val="000000" w:themeColor="text1"/>
              </w:rPr>
              <w:t>основными философскими понятиями и категориями</w:t>
            </w:r>
          </w:p>
        </w:tc>
      </w:tr>
      <w:tr w:rsidR="00095D27" w:rsidRPr="00095D27" w:rsidTr="00305343"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343" w:rsidRPr="00095D27" w:rsidRDefault="00305343">
            <w:pPr>
              <w:jc w:val="center"/>
              <w:rPr>
                <w:color w:val="000000" w:themeColor="text1"/>
              </w:rPr>
            </w:pPr>
            <w:r w:rsidRPr="00095D27">
              <w:rPr>
                <w:color w:val="000000" w:themeColor="text1"/>
              </w:rPr>
              <w:lastRenderedPageBreak/>
              <w:t>ОПК-2</w:t>
            </w:r>
          </w:p>
        </w:tc>
        <w:tc>
          <w:tcPr>
            <w:tcW w:w="4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343" w:rsidRPr="00095D27" w:rsidRDefault="00305343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095D27">
              <w:rPr>
                <w:color w:val="000000" w:themeColor="text1"/>
              </w:rPr>
              <w:t xml:space="preserve">готовность к преподавательской деятельности </w:t>
            </w:r>
            <w:proofErr w:type="gramStart"/>
            <w:r w:rsidRPr="00095D27">
              <w:rPr>
                <w:color w:val="000000" w:themeColor="text1"/>
              </w:rPr>
              <w:t>по</w:t>
            </w:r>
            <w:proofErr w:type="gramEnd"/>
            <w:r w:rsidRPr="00095D27">
              <w:rPr>
                <w:color w:val="000000" w:themeColor="text1"/>
              </w:rPr>
              <w:t xml:space="preserve"> основным образовательным</w:t>
            </w:r>
          </w:p>
          <w:p w:rsidR="00305343" w:rsidRPr="00095D27" w:rsidRDefault="00305343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095D27">
              <w:rPr>
                <w:color w:val="000000" w:themeColor="text1"/>
              </w:rPr>
              <w:t>программам высшего образования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343" w:rsidRPr="00095D27" w:rsidRDefault="00305343">
            <w:pPr>
              <w:rPr>
                <w:color w:val="000000" w:themeColor="text1"/>
              </w:rPr>
            </w:pPr>
          </w:p>
          <w:p w:rsidR="00305343" w:rsidRPr="00095D27" w:rsidRDefault="00305343">
            <w:pPr>
              <w:rPr>
                <w:bCs/>
                <w:color w:val="000000" w:themeColor="text1"/>
              </w:rPr>
            </w:pPr>
            <w:r w:rsidRPr="00095D27">
              <w:rPr>
                <w:bCs/>
                <w:color w:val="000000" w:themeColor="text1"/>
                <w:sz w:val="26"/>
                <w:szCs w:val="26"/>
              </w:rPr>
              <w:t xml:space="preserve">Знать: </w:t>
            </w:r>
            <w:r w:rsidRPr="00095D27">
              <w:rPr>
                <w:color w:val="000000" w:themeColor="text1"/>
              </w:rPr>
              <w:t xml:space="preserve"> тенденции развития истории философии</w:t>
            </w:r>
          </w:p>
          <w:p w:rsidR="00305343" w:rsidRPr="00095D27" w:rsidRDefault="00305343">
            <w:pPr>
              <w:rPr>
                <w:bCs/>
                <w:color w:val="000000" w:themeColor="text1"/>
              </w:rPr>
            </w:pPr>
            <w:r w:rsidRPr="00095D27">
              <w:rPr>
                <w:bCs/>
                <w:color w:val="000000" w:themeColor="text1"/>
                <w:sz w:val="26"/>
                <w:szCs w:val="26"/>
              </w:rPr>
              <w:t>Уметь:</w:t>
            </w:r>
            <w:r w:rsidRPr="00095D27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095D27">
              <w:rPr>
                <w:color w:val="000000" w:themeColor="text1"/>
              </w:rPr>
              <w:t>раскрыть логику подходов наиболее крупных мыслителей к постановке и решению основных философских проблем</w:t>
            </w:r>
            <w:r w:rsidRPr="00095D27">
              <w:rPr>
                <w:bCs/>
                <w:color w:val="000000" w:themeColor="text1"/>
              </w:rPr>
              <w:t xml:space="preserve"> </w:t>
            </w:r>
          </w:p>
          <w:p w:rsidR="00305343" w:rsidRPr="00095D27" w:rsidRDefault="00305343">
            <w:pPr>
              <w:rPr>
                <w:color w:val="000000" w:themeColor="text1"/>
              </w:rPr>
            </w:pPr>
            <w:r w:rsidRPr="00095D27">
              <w:rPr>
                <w:bCs/>
                <w:color w:val="000000" w:themeColor="text1"/>
                <w:sz w:val="26"/>
                <w:szCs w:val="26"/>
              </w:rPr>
              <w:t xml:space="preserve">Владеть: </w:t>
            </w:r>
            <w:r w:rsidRPr="00095D27">
              <w:rPr>
                <w:color w:val="000000" w:themeColor="text1"/>
              </w:rPr>
              <w:t>принципами работы с текстами произведений философов прошлого</w:t>
            </w:r>
          </w:p>
        </w:tc>
      </w:tr>
      <w:tr w:rsidR="00095D27" w:rsidRPr="00095D27" w:rsidTr="00305343">
        <w:trPr>
          <w:trHeight w:val="411"/>
        </w:trPr>
        <w:tc>
          <w:tcPr>
            <w:tcW w:w="10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343" w:rsidRPr="00095D27" w:rsidRDefault="00305343">
            <w:pPr>
              <w:jc w:val="center"/>
              <w:rPr>
                <w:b/>
                <w:i/>
                <w:color w:val="000000" w:themeColor="text1"/>
              </w:rPr>
            </w:pPr>
            <w:r w:rsidRPr="00095D27">
              <w:rPr>
                <w:b/>
                <w:i/>
                <w:color w:val="000000" w:themeColor="text1"/>
              </w:rPr>
              <w:t>Профессиональные компетенции (ПК)</w:t>
            </w:r>
          </w:p>
        </w:tc>
      </w:tr>
      <w:tr w:rsidR="00095D27" w:rsidRPr="00095D27" w:rsidTr="00305343"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343" w:rsidRPr="00095D27" w:rsidRDefault="00305343">
            <w:pPr>
              <w:jc w:val="center"/>
              <w:rPr>
                <w:i/>
                <w:color w:val="000000" w:themeColor="text1"/>
              </w:rPr>
            </w:pPr>
            <w:r w:rsidRPr="00095D27">
              <w:rPr>
                <w:color w:val="000000" w:themeColor="text1"/>
              </w:rPr>
              <w:t>ПК-1</w:t>
            </w:r>
          </w:p>
        </w:tc>
        <w:tc>
          <w:tcPr>
            <w:tcW w:w="4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343" w:rsidRPr="00095D27" w:rsidRDefault="00305343">
            <w:pPr>
              <w:rPr>
                <w:b/>
                <w:i/>
                <w:color w:val="000000" w:themeColor="text1"/>
              </w:rPr>
            </w:pPr>
            <w:r w:rsidRPr="00095D27">
              <w:rPr>
                <w:color w:val="000000" w:themeColor="text1"/>
              </w:rPr>
              <w:t xml:space="preserve">способность давать собственную интерпретацию проблем истории философии, выявлять и философски анализировать научные, социально-теоретические, религиозные и нравственные проблемы современности 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43" w:rsidRPr="00095D27" w:rsidRDefault="00305343">
            <w:pPr>
              <w:rPr>
                <w:color w:val="000000" w:themeColor="text1"/>
              </w:rPr>
            </w:pPr>
            <w:r w:rsidRPr="00095D27">
              <w:rPr>
                <w:color w:val="000000" w:themeColor="text1"/>
              </w:rPr>
              <w:t>Знать: этапы становления истории философии</w:t>
            </w:r>
          </w:p>
          <w:p w:rsidR="00305343" w:rsidRPr="00095D27" w:rsidRDefault="00305343">
            <w:pPr>
              <w:rPr>
                <w:color w:val="000000" w:themeColor="text1"/>
              </w:rPr>
            </w:pPr>
            <w:r w:rsidRPr="00095D27">
              <w:rPr>
                <w:color w:val="000000" w:themeColor="text1"/>
              </w:rPr>
              <w:t>Уметь: самостоятельно формулировать конкретные исследовательские задачи и проводить углубленную их разработку.</w:t>
            </w:r>
          </w:p>
          <w:p w:rsidR="00305343" w:rsidRPr="00095D27" w:rsidRDefault="00305343">
            <w:pPr>
              <w:rPr>
                <w:color w:val="000000" w:themeColor="text1"/>
              </w:rPr>
            </w:pPr>
            <w:r w:rsidRPr="00095D27">
              <w:rPr>
                <w:color w:val="000000" w:themeColor="text1"/>
              </w:rPr>
              <w:t xml:space="preserve">Владеть: способностью выявлять, анализировать и давать собственную интерпретацию историко-философских проблем современности и сложных философских проблем культуры </w:t>
            </w:r>
          </w:p>
        </w:tc>
      </w:tr>
      <w:tr w:rsidR="00305343" w:rsidRPr="00095D27" w:rsidTr="00305343"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343" w:rsidRPr="00095D27" w:rsidRDefault="00305343">
            <w:pPr>
              <w:jc w:val="center"/>
              <w:rPr>
                <w:i/>
                <w:color w:val="000000" w:themeColor="text1"/>
              </w:rPr>
            </w:pPr>
            <w:r w:rsidRPr="00095D27">
              <w:rPr>
                <w:color w:val="000000" w:themeColor="text1"/>
              </w:rPr>
              <w:t>ПК-2</w:t>
            </w:r>
          </w:p>
        </w:tc>
        <w:tc>
          <w:tcPr>
            <w:tcW w:w="4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343" w:rsidRPr="00095D27" w:rsidRDefault="00305343" w:rsidP="00305343">
            <w:pPr>
              <w:rPr>
                <w:b/>
                <w:i/>
                <w:color w:val="000000" w:themeColor="text1"/>
              </w:rPr>
            </w:pPr>
            <w:r w:rsidRPr="00095D27">
              <w:rPr>
                <w:color w:val="000000" w:themeColor="text1"/>
              </w:rPr>
              <w:t>готовность к самостоятельной экспертной деятельности по вопросам, связанным с преподаванием философских дисциплин в системе высшего образования</w:t>
            </w:r>
          </w:p>
        </w:tc>
        <w:tc>
          <w:tcPr>
            <w:tcW w:w="4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343" w:rsidRPr="00095D27" w:rsidRDefault="00305343">
            <w:pPr>
              <w:rPr>
                <w:color w:val="000000" w:themeColor="text1"/>
              </w:rPr>
            </w:pPr>
            <w:r w:rsidRPr="00095D27">
              <w:rPr>
                <w:color w:val="000000" w:themeColor="text1"/>
              </w:rPr>
              <w:t>Знать: теоретические основы организации научно-исследовательской деятельности.</w:t>
            </w:r>
          </w:p>
          <w:p w:rsidR="00305343" w:rsidRPr="00095D27" w:rsidRDefault="00305343">
            <w:pPr>
              <w:rPr>
                <w:color w:val="000000" w:themeColor="text1"/>
              </w:rPr>
            </w:pPr>
            <w:r w:rsidRPr="00095D27">
              <w:rPr>
                <w:color w:val="000000" w:themeColor="text1"/>
              </w:rPr>
              <w:t>Уметь: использовать экспериментальные и теоретические методы исследования в профессиональной деятельности.</w:t>
            </w:r>
          </w:p>
          <w:p w:rsidR="00305343" w:rsidRPr="00095D27" w:rsidRDefault="00305343">
            <w:pPr>
              <w:rPr>
                <w:color w:val="000000" w:themeColor="text1"/>
              </w:rPr>
            </w:pPr>
            <w:r w:rsidRPr="00095D27">
              <w:rPr>
                <w:color w:val="000000" w:themeColor="text1"/>
              </w:rPr>
              <w:t>Владеть: способностью использовать знания по истории философии в научно-педагогических целях; методикой преподавания философии.</w:t>
            </w:r>
          </w:p>
        </w:tc>
      </w:tr>
    </w:tbl>
    <w:p w:rsidR="000E5721" w:rsidRPr="00095D27" w:rsidRDefault="000E5721" w:rsidP="000E5721">
      <w:pPr>
        <w:shd w:val="clear" w:color="auto" w:fill="FFFFFF"/>
        <w:tabs>
          <w:tab w:val="left" w:pos="2270"/>
          <w:tab w:val="left" w:pos="3086"/>
          <w:tab w:val="left" w:pos="5789"/>
          <w:tab w:val="left" w:pos="8040"/>
        </w:tabs>
        <w:spacing w:before="19"/>
        <w:ind w:left="19" w:right="72"/>
        <w:jc w:val="both"/>
        <w:rPr>
          <w:bCs/>
          <w:color w:val="000000" w:themeColor="text1"/>
          <w:sz w:val="28"/>
          <w:szCs w:val="28"/>
        </w:rPr>
      </w:pPr>
    </w:p>
    <w:p w:rsidR="000E5721" w:rsidRPr="00095D27" w:rsidRDefault="000E5721" w:rsidP="000E5721">
      <w:pPr>
        <w:tabs>
          <w:tab w:val="left" w:pos="284"/>
          <w:tab w:val="right" w:leader="underscore" w:pos="9639"/>
        </w:tabs>
        <w:ind w:firstLine="709"/>
        <w:jc w:val="both"/>
        <w:rPr>
          <w:bCs/>
          <w:color w:val="000000" w:themeColor="text1"/>
          <w:sz w:val="28"/>
          <w:szCs w:val="28"/>
        </w:rPr>
      </w:pPr>
      <w:r w:rsidRPr="00095D27">
        <w:rPr>
          <w:b/>
          <w:bCs/>
          <w:color w:val="000000" w:themeColor="text1"/>
          <w:sz w:val="28"/>
          <w:szCs w:val="28"/>
        </w:rPr>
        <w:t xml:space="preserve">3. Место педагогической практики по получению профессиональных умений и опыта профессиональной деятельности в структуре ОПОП аспирантуры </w:t>
      </w:r>
    </w:p>
    <w:p w:rsidR="000E5721" w:rsidRPr="00095D27" w:rsidRDefault="000E5721" w:rsidP="000E5721">
      <w:pPr>
        <w:tabs>
          <w:tab w:val="left" w:pos="284"/>
          <w:tab w:val="right" w:leader="underscore" w:pos="9639"/>
        </w:tabs>
        <w:ind w:firstLine="709"/>
        <w:jc w:val="both"/>
        <w:rPr>
          <w:bCs/>
          <w:color w:val="000000" w:themeColor="text1"/>
          <w:sz w:val="28"/>
          <w:szCs w:val="28"/>
        </w:rPr>
      </w:pPr>
    </w:p>
    <w:p w:rsidR="000E5721" w:rsidRPr="00095D27" w:rsidRDefault="000E5721" w:rsidP="000E5721">
      <w:pPr>
        <w:tabs>
          <w:tab w:val="left" w:pos="284"/>
          <w:tab w:val="right" w:leader="underscore" w:pos="9639"/>
        </w:tabs>
        <w:ind w:firstLine="709"/>
        <w:jc w:val="both"/>
        <w:rPr>
          <w:bCs/>
          <w:color w:val="000000" w:themeColor="text1"/>
          <w:sz w:val="28"/>
          <w:szCs w:val="28"/>
        </w:rPr>
      </w:pPr>
      <w:r w:rsidRPr="00095D27">
        <w:rPr>
          <w:bCs/>
          <w:color w:val="000000" w:themeColor="text1"/>
          <w:sz w:val="28"/>
          <w:szCs w:val="28"/>
        </w:rPr>
        <w:t>Цикл, к которому относится педагогическая практика: Б</w:t>
      </w:r>
      <w:proofErr w:type="gramStart"/>
      <w:r w:rsidRPr="00095D27">
        <w:rPr>
          <w:bCs/>
          <w:color w:val="000000" w:themeColor="text1"/>
          <w:sz w:val="28"/>
          <w:szCs w:val="28"/>
        </w:rPr>
        <w:t>2</w:t>
      </w:r>
      <w:proofErr w:type="gramEnd"/>
      <w:r w:rsidRPr="00095D27">
        <w:rPr>
          <w:bCs/>
          <w:color w:val="000000" w:themeColor="text1"/>
          <w:sz w:val="28"/>
          <w:szCs w:val="28"/>
        </w:rPr>
        <w:t>.</w:t>
      </w:r>
    </w:p>
    <w:p w:rsidR="000E5721" w:rsidRPr="00095D27" w:rsidRDefault="000E5721" w:rsidP="000E5721">
      <w:pPr>
        <w:ind w:firstLine="720"/>
        <w:jc w:val="both"/>
        <w:rPr>
          <w:color w:val="000000" w:themeColor="text1"/>
          <w:sz w:val="28"/>
          <w:szCs w:val="28"/>
        </w:rPr>
      </w:pPr>
      <w:r w:rsidRPr="00095D27">
        <w:rPr>
          <w:color w:val="000000" w:themeColor="text1"/>
          <w:sz w:val="28"/>
          <w:szCs w:val="28"/>
        </w:rPr>
        <w:t>Педагогическая практика является обязательным этапом обучения аспиранта и представляет собой вид учебных занятий, непосредственно ориентированных на профессионально-практическую подготовку обучающихся.</w:t>
      </w:r>
    </w:p>
    <w:p w:rsidR="000E5721" w:rsidRPr="00095D27" w:rsidRDefault="000E5721" w:rsidP="000E5721">
      <w:pPr>
        <w:ind w:firstLine="720"/>
        <w:jc w:val="both"/>
        <w:rPr>
          <w:color w:val="000000" w:themeColor="text1"/>
          <w:sz w:val="28"/>
          <w:szCs w:val="28"/>
        </w:rPr>
      </w:pPr>
      <w:r w:rsidRPr="00095D27">
        <w:rPr>
          <w:color w:val="000000" w:themeColor="text1"/>
          <w:sz w:val="28"/>
          <w:szCs w:val="28"/>
        </w:rPr>
        <w:t>Теоретические дисциплины, на которых базируется педагогическая практика: «История и философия науки», «Педагогика и психология высшей школы», «Информационные технологии в научных исследованиях».</w:t>
      </w:r>
    </w:p>
    <w:p w:rsidR="000E5721" w:rsidRPr="00095D27" w:rsidRDefault="000E5721" w:rsidP="000E5721">
      <w:pPr>
        <w:ind w:firstLine="720"/>
        <w:jc w:val="both"/>
        <w:rPr>
          <w:color w:val="000000" w:themeColor="text1"/>
          <w:sz w:val="28"/>
          <w:szCs w:val="28"/>
        </w:rPr>
      </w:pPr>
      <w:proofErr w:type="gramStart"/>
      <w:r w:rsidRPr="00095D27">
        <w:rPr>
          <w:color w:val="000000" w:themeColor="text1"/>
          <w:sz w:val="28"/>
          <w:szCs w:val="28"/>
        </w:rPr>
        <w:lastRenderedPageBreak/>
        <w:t>Требования к «входным знаниям», умениям и готовностям обучающегося, приобретенным в результате освоения предшествующих частей ООП:</w:t>
      </w:r>
      <w:proofErr w:type="gramEnd"/>
    </w:p>
    <w:p w:rsidR="000E5721" w:rsidRPr="00095D27" w:rsidRDefault="000E5721" w:rsidP="000E5721">
      <w:pPr>
        <w:ind w:firstLine="720"/>
        <w:jc w:val="both"/>
        <w:rPr>
          <w:color w:val="000000" w:themeColor="text1"/>
          <w:sz w:val="28"/>
          <w:szCs w:val="28"/>
        </w:rPr>
      </w:pPr>
      <w:r w:rsidRPr="00095D27">
        <w:rPr>
          <w:color w:val="000000" w:themeColor="text1"/>
          <w:sz w:val="28"/>
          <w:szCs w:val="28"/>
        </w:rPr>
        <w:t>- готовность участвовать в работе российских и международных исследовательских коллективов по решению научных и научно-образовательных задач;</w:t>
      </w:r>
    </w:p>
    <w:p w:rsidR="000E5721" w:rsidRPr="00095D27" w:rsidRDefault="000E5721" w:rsidP="000E5721">
      <w:pPr>
        <w:ind w:firstLine="720"/>
        <w:jc w:val="both"/>
        <w:rPr>
          <w:color w:val="000000" w:themeColor="text1"/>
          <w:sz w:val="28"/>
          <w:szCs w:val="28"/>
        </w:rPr>
      </w:pPr>
      <w:r w:rsidRPr="00095D27">
        <w:rPr>
          <w:color w:val="000000" w:themeColor="text1"/>
          <w:sz w:val="28"/>
          <w:szCs w:val="28"/>
        </w:rPr>
        <w:t>- способность планировать и решать задачи собственного профессионального и личностного развития.</w:t>
      </w:r>
    </w:p>
    <w:p w:rsidR="000E5721" w:rsidRPr="00095D27" w:rsidRDefault="000E5721" w:rsidP="000E5721">
      <w:pPr>
        <w:ind w:firstLine="720"/>
        <w:jc w:val="both"/>
        <w:rPr>
          <w:color w:val="000000" w:themeColor="text1"/>
          <w:sz w:val="28"/>
          <w:szCs w:val="28"/>
        </w:rPr>
      </w:pPr>
    </w:p>
    <w:p w:rsidR="000E5721" w:rsidRPr="00095D27" w:rsidRDefault="000E5721" w:rsidP="000E5721">
      <w:pPr>
        <w:tabs>
          <w:tab w:val="right" w:leader="underscore" w:pos="9356"/>
        </w:tabs>
        <w:ind w:firstLine="709"/>
        <w:jc w:val="both"/>
        <w:rPr>
          <w:b/>
          <w:bCs/>
          <w:color w:val="000000" w:themeColor="text1"/>
          <w:sz w:val="28"/>
          <w:szCs w:val="28"/>
        </w:rPr>
      </w:pPr>
      <w:r w:rsidRPr="00095D27">
        <w:rPr>
          <w:b/>
          <w:bCs/>
          <w:color w:val="000000" w:themeColor="text1"/>
          <w:sz w:val="28"/>
          <w:szCs w:val="28"/>
        </w:rPr>
        <w:t>4. Формы и способы проведения педагогической практики по получению профессиональных умений и опыта профессиональной деятельности</w:t>
      </w:r>
    </w:p>
    <w:p w:rsidR="00C970AC" w:rsidRPr="00095D27" w:rsidRDefault="00C970AC" w:rsidP="00C970AC">
      <w:pPr>
        <w:tabs>
          <w:tab w:val="right" w:leader="underscore" w:pos="9356"/>
        </w:tabs>
        <w:ind w:firstLine="709"/>
        <w:jc w:val="both"/>
        <w:rPr>
          <w:bCs/>
          <w:color w:val="000000" w:themeColor="text1"/>
          <w:sz w:val="28"/>
          <w:szCs w:val="28"/>
        </w:rPr>
      </w:pPr>
      <w:r w:rsidRPr="00095D27">
        <w:rPr>
          <w:bCs/>
          <w:color w:val="000000" w:themeColor="text1"/>
          <w:sz w:val="28"/>
          <w:szCs w:val="28"/>
        </w:rPr>
        <w:t>Педагогическая практика осуществляется в дискретной форме, стационарно.</w:t>
      </w:r>
    </w:p>
    <w:p w:rsidR="00C970AC" w:rsidRPr="00095D27" w:rsidRDefault="00C970AC" w:rsidP="00C970AC">
      <w:pPr>
        <w:tabs>
          <w:tab w:val="right" w:leader="underscore" w:pos="9356"/>
        </w:tabs>
        <w:ind w:firstLine="709"/>
        <w:jc w:val="both"/>
        <w:rPr>
          <w:bCs/>
          <w:color w:val="000000" w:themeColor="text1"/>
          <w:sz w:val="28"/>
          <w:szCs w:val="28"/>
        </w:rPr>
      </w:pPr>
      <w:r w:rsidRPr="00095D27">
        <w:rPr>
          <w:bCs/>
          <w:color w:val="000000" w:themeColor="text1"/>
          <w:sz w:val="28"/>
          <w:szCs w:val="28"/>
        </w:rPr>
        <w:t>Способы проведения педагогической практики:</w:t>
      </w:r>
    </w:p>
    <w:p w:rsidR="000E5721" w:rsidRPr="00095D27" w:rsidRDefault="000E5721" w:rsidP="000E5721">
      <w:pPr>
        <w:pStyle w:val="Default"/>
        <w:numPr>
          <w:ilvl w:val="0"/>
          <w:numId w:val="8"/>
        </w:numPr>
        <w:tabs>
          <w:tab w:val="left" w:pos="851"/>
        </w:tabs>
        <w:ind w:left="0" w:firstLine="567"/>
        <w:jc w:val="both"/>
        <w:rPr>
          <w:color w:val="000000" w:themeColor="text1"/>
          <w:sz w:val="28"/>
          <w:szCs w:val="28"/>
        </w:rPr>
      </w:pPr>
      <w:r w:rsidRPr="00095D27">
        <w:rPr>
          <w:color w:val="000000" w:themeColor="text1"/>
          <w:sz w:val="28"/>
          <w:szCs w:val="28"/>
        </w:rPr>
        <w:t>учебная аудиторная работа (проведение лекций, семинарских и практических занятий со студентами по дисциплинам профильной кафедры);</w:t>
      </w:r>
    </w:p>
    <w:p w:rsidR="000E5721" w:rsidRPr="00095D27" w:rsidRDefault="000E5721" w:rsidP="000E5721">
      <w:pPr>
        <w:pStyle w:val="Default"/>
        <w:numPr>
          <w:ilvl w:val="0"/>
          <w:numId w:val="8"/>
        </w:numPr>
        <w:tabs>
          <w:tab w:val="left" w:pos="851"/>
        </w:tabs>
        <w:ind w:left="0" w:firstLine="567"/>
        <w:jc w:val="both"/>
        <w:rPr>
          <w:color w:val="000000" w:themeColor="text1"/>
          <w:sz w:val="28"/>
          <w:szCs w:val="28"/>
        </w:rPr>
      </w:pPr>
      <w:r w:rsidRPr="00095D27">
        <w:rPr>
          <w:color w:val="000000" w:themeColor="text1"/>
          <w:sz w:val="28"/>
          <w:szCs w:val="28"/>
        </w:rPr>
        <w:t>учебная внеаудиторная работа (проведение индивидуальных консультаций по учебным дисциплинам, проверка домашних заданий, рефератов, контрольных заданий студентов очной формы обучения, проверка и рецензирование контрольных работ студентов заочной формы обучения);</w:t>
      </w:r>
    </w:p>
    <w:p w:rsidR="000E5721" w:rsidRPr="00095D27" w:rsidRDefault="000E5721" w:rsidP="000E5721">
      <w:pPr>
        <w:pStyle w:val="Default"/>
        <w:numPr>
          <w:ilvl w:val="0"/>
          <w:numId w:val="8"/>
        </w:numPr>
        <w:tabs>
          <w:tab w:val="left" w:pos="851"/>
        </w:tabs>
        <w:ind w:left="0" w:firstLine="567"/>
        <w:jc w:val="both"/>
        <w:rPr>
          <w:color w:val="000000" w:themeColor="text1"/>
          <w:sz w:val="28"/>
          <w:szCs w:val="28"/>
        </w:rPr>
      </w:pPr>
      <w:r w:rsidRPr="00095D27">
        <w:rPr>
          <w:color w:val="000000" w:themeColor="text1"/>
          <w:sz w:val="28"/>
          <w:szCs w:val="28"/>
        </w:rPr>
        <w:t>посещение лекционных, семинарских и практических занятий, проводимых преподавателями профильной кафедры;</w:t>
      </w:r>
    </w:p>
    <w:p w:rsidR="000E5721" w:rsidRPr="00095D27" w:rsidRDefault="000E5721" w:rsidP="000E5721">
      <w:pPr>
        <w:pStyle w:val="Default"/>
        <w:numPr>
          <w:ilvl w:val="0"/>
          <w:numId w:val="8"/>
        </w:numPr>
        <w:tabs>
          <w:tab w:val="left" w:pos="851"/>
        </w:tabs>
        <w:ind w:left="0" w:firstLine="567"/>
        <w:jc w:val="both"/>
        <w:rPr>
          <w:color w:val="000000" w:themeColor="text1"/>
          <w:sz w:val="28"/>
          <w:szCs w:val="28"/>
        </w:rPr>
      </w:pPr>
      <w:r w:rsidRPr="00095D27">
        <w:rPr>
          <w:color w:val="000000" w:themeColor="text1"/>
          <w:sz w:val="28"/>
          <w:szCs w:val="28"/>
        </w:rPr>
        <w:t>теоретическая работа (ознакомление с федеральными государственными образовательными стандартами, учебными и рабочими учебными планами,  учебно-методическими комплексами по дисциплинам соответствующей кафедры, изучение методических материалов по осуществлению контроля качества знаний студентов (положений, инструкций и т.д.);</w:t>
      </w:r>
    </w:p>
    <w:p w:rsidR="000E5721" w:rsidRPr="00095D27" w:rsidRDefault="000E5721" w:rsidP="000E5721">
      <w:pPr>
        <w:pStyle w:val="Default"/>
        <w:numPr>
          <w:ilvl w:val="0"/>
          <w:numId w:val="8"/>
        </w:numPr>
        <w:tabs>
          <w:tab w:val="left" w:pos="851"/>
        </w:tabs>
        <w:ind w:left="0" w:firstLine="567"/>
        <w:jc w:val="both"/>
        <w:rPr>
          <w:color w:val="000000" w:themeColor="text1"/>
          <w:sz w:val="28"/>
          <w:szCs w:val="28"/>
        </w:rPr>
      </w:pPr>
      <w:r w:rsidRPr="00095D27">
        <w:rPr>
          <w:color w:val="000000" w:themeColor="text1"/>
          <w:sz w:val="28"/>
          <w:szCs w:val="28"/>
        </w:rPr>
        <w:t>самостоятельная учебно-методическая работа под контролем научного руководителя (подготовка к лекционным, семинарским и практическим занятиям, включающая составление письменных планов-конспектов; составление тестовых заданий для контроля знаний студентов, контрольных заданий, заданий для самостоятельной работы студентов, подготовка презентаций и т.д.).</w:t>
      </w:r>
    </w:p>
    <w:p w:rsidR="000E5721" w:rsidRPr="00556697" w:rsidRDefault="00556697" w:rsidP="000E5721">
      <w:pPr>
        <w:tabs>
          <w:tab w:val="right" w:leader="underscore" w:pos="9356"/>
        </w:tabs>
        <w:spacing w:line="360" w:lineRule="auto"/>
        <w:ind w:firstLine="709"/>
        <w:jc w:val="both"/>
        <w:rPr>
          <w:b/>
          <w:bCs/>
          <w:color w:val="000000" w:themeColor="text1"/>
          <w:sz w:val="28"/>
          <w:szCs w:val="28"/>
        </w:rPr>
      </w:pPr>
      <w:r w:rsidRPr="00556697">
        <w:rPr>
          <w:color w:val="000000"/>
          <w:sz w:val="28"/>
          <w:szCs w:val="28"/>
        </w:rPr>
        <w:t>Выездная практика организуется только при наличии заявления аспиранта.</w:t>
      </w:r>
    </w:p>
    <w:p w:rsidR="00DA4196" w:rsidRPr="0086609F" w:rsidRDefault="000E5721" w:rsidP="0086609F">
      <w:pPr>
        <w:tabs>
          <w:tab w:val="right" w:leader="underscore" w:pos="9356"/>
        </w:tabs>
        <w:ind w:firstLine="709"/>
        <w:jc w:val="both"/>
        <w:rPr>
          <w:b/>
          <w:bCs/>
          <w:color w:val="000000" w:themeColor="text1"/>
          <w:sz w:val="28"/>
          <w:szCs w:val="28"/>
        </w:rPr>
      </w:pPr>
      <w:r w:rsidRPr="00095D27">
        <w:rPr>
          <w:b/>
          <w:bCs/>
          <w:color w:val="000000" w:themeColor="text1"/>
          <w:sz w:val="28"/>
          <w:szCs w:val="28"/>
        </w:rPr>
        <w:t>5. Место и время проведения педагогической практики</w:t>
      </w:r>
      <w:r w:rsidRPr="00095D27">
        <w:rPr>
          <w:bCs/>
          <w:color w:val="000000" w:themeColor="text1"/>
          <w:sz w:val="28"/>
          <w:szCs w:val="28"/>
        </w:rPr>
        <w:t xml:space="preserve"> </w:t>
      </w:r>
      <w:r w:rsidRPr="00095D27">
        <w:rPr>
          <w:b/>
          <w:bCs/>
          <w:color w:val="000000" w:themeColor="text1"/>
          <w:sz w:val="28"/>
          <w:szCs w:val="28"/>
        </w:rPr>
        <w:t>по получению профессиональных умений и опыта профессиональной деятельности</w:t>
      </w:r>
    </w:p>
    <w:p w:rsidR="000E5721" w:rsidRPr="00095D27" w:rsidRDefault="000E5721" w:rsidP="000E5721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center" w:pos="4956"/>
        </w:tabs>
        <w:ind w:firstLine="567"/>
        <w:rPr>
          <w:color w:val="000000" w:themeColor="text1"/>
          <w:sz w:val="28"/>
          <w:szCs w:val="28"/>
        </w:rPr>
      </w:pPr>
      <w:r w:rsidRPr="00095D27">
        <w:rPr>
          <w:color w:val="000000" w:themeColor="text1"/>
          <w:sz w:val="28"/>
          <w:szCs w:val="28"/>
        </w:rPr>
        <w:tab/>
        <w:t xml:space="preserve"> Место проведения практики:</w:t>
      </w:r>
      <w:r w:rsidRPr="00095D27">
        <w:rPr>
          <w:color w:val="000000" w:themeColor="text1"/>
          <w:sz w:val="28"/>
          <w:szCs w:val="28"/>
        </w:rPr>
        <w:tab/>
      </w:r>
    </w:p>
    <w:p w:rsidR="00227DF8" w:rsidRDefault="000E5721" w:rsidP="000E5721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center" w:pos="4956"/>
        </w:tabs>
        <w:ind w:firstLine="567"/>
        <w:jc w:val="both"/>
        <w:rPr>
          <w:color w:val="000000" w:themeColor="text1"/>
          <w:sz w:val="28"/>
          <w:szCs w:val="28"/>
        </w:rPr>
      </w:pPr>
      <w:r w:rsidRPr="00095D27">
        <w:rPr>
          <w:color w:val="000000" w:themeColor="text1"/>
          <w:sz w:val="28"/>
          <w:szCs w:val="28"/>
        </w:rPr>
        <w:t xml:space="preserve">-  основные базы практики - кафедра философии и теологии,  кафедра  философии и общественных наук, кадровый и научно-технический </w:t>
      </w:r>
      <w:r w:rsidRPr="00095D27">
        <w:rPr>
          <w:color w:val="000000" w:themeColor="text1"/>
          <w:sz w:val="28"/>
          <w:szCs w:val="28"/>
        </w:rPr>
        <w:lastRenderedPageBreak/>
        <w:t xml:space="preserve">потенциал которых позволяют обеспечить качественный уровень педагогический практики: </w:t>
      </w:r>
      <w:r w:rsidRPr="00095D27">
        <w:rPr>
          <w:color w:val="000000" w:themeColor="text1"/>
          <w:sz w:val="28"/>
          <w:szCs w:val="28"/>
        </w:rPr>
        <w:tab/>
      </w:r>
    </w:p>
    <w:p w:rsidR="000E5721" w:rsidRPr="00095D27" w:rsidRDefault="000E5721" w:rsidP="000E5721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center" w:pos="4956"/>
        </w:tabs>
        <w:ind w:firstLine="567"/>
        <w:jc w:val="both"/>
        <w:rPr>
          <w:color w:val="000000" w:themeColor="text1"/>
          <w:sz w:val="28"/>
          <w:szCs w:val="28"/>
        </w:rPr>
      </w:pPr>
      <w:proofErr w:type="gramStart"/>
      <w:r w:rsidRPr="00095D27">
        <w:rPr>
          <w:color w:val="000000" w:themeColor="text1"/>
          <w:sz w:val="28"/>
          <w:szCs w:val="28"/>
        </w:rPr>
        <w:t>руководство практикой по кафедре философии и теологии осуществляют: д.ф.н., профессор Л.Е. Шапошников; д.ф.н., профессор И.И. Сулима; д.ф.н., профессор С.Н. Пушкин;</w:t>
      </w:r>
      <w:proofErr w:type="gramEnd"/>
    </w:p>
    <w:p w:rsidR="000E5721" w:rsidRPr="00095D27" w:rsidRDefault="000E5721" w:rsidP="000E5721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center" w:pos="4956"/>
        </w:tabs>
        <w:ind w:firstLine="567"/>
        <w:jc w:val="both"/>
        <w:rPr>
          <w:color w:val="000000" w:themeColor="text1"/>
          <w:sz w:val="28"/>
          <w:szCs w:val="28"/>
        </w:rPr>
      </w:pPr>
      <w:proofErr w:type="gramStart"/>
      <w:r w:rsidRPr="00095D27">
        <w:rPr>
          <w:color w:val="000000" w:themeColor="text1"/>
          <w:sz w:val="28"/>
          <w:szCs w:val="28"/>
        </w:rPr>
        <w:t>руководство практикой по кафедре философии и общественных наук осуществляют: д.ф.н., профессор А.А. Фёдоров, д.ф.н., профессор Д.В. Воробьёв, д.ф.н., профессор В.А. Фортунатова, д.ф.н., профессор В.Ю. Кондратьев;</w:t>
      </w:r>
      <w:proofErr w:type="gramEnd"/>
    </w:p>
    <w:p w:rsidR="000E5721" w:rsidRPr="00095D27" w:rsidRDefault="000E5721" w:rsidP="000E5721">
      <w:pPr>
        <w:ind w:firstLine="567"/>
        <w:jc w:val="both"/>
        <w:rPr>
          <w:color w:val="000000" w:themeColor="text1"/>
          <w:sz w:val="28"/>
          <w:szCs w:val="28"/>
        </w:rPr>
      </w:pPr>
      <w:r w:rsidRPr="00095D27">
        <w:rPr>
          <w:color w:val="000000" w:themeColor="text1"/>
          <w:sz w:val="28"/>
          <w:szCs w:val="28"/>
        </w:rPr>
        <w:t>- образовательные организации системы общего и профессионального образования;</w:t>
      </w:r>
    </w:p>
    <w:p w:rsidR="000E5721" w:rsidRPr="00095D27" w:rsidRDefault="000E5721" w:rsidP="000E5721">
      <w:pPr>
        <w:ind w:firstLine="567"/>
        <w:jc w:val="both"/>
        <w:rPr>
          <w:color w:val="000000" w:themeColor="text1"/>
          <w:sz w:val="28"/>
          <w:szCs w:val="28"/>
        </w:rPr>
      </w:pPr>
      <w:r w:rsidRPr="00095D27">
        <w:rPr>
          <w:color w:val="000000" w:themeColor="text1"/>
          <w:sz w:val="28"/>
          <w:szCs w:val="28"/>
        </w:rPr>
        <w:t>- академические и научно-исследовательские организации.</w:t>
      </w:r>
    </w:p>
    <w:p w:rsidR="000E5721" w:rsidRPr="00095D27" w:rsidRDefault="000E5721" w:rsidP="009C08FE">
      <w:pPr>
        <w:ind w:firstLine="567"/>
        <w:jc w:val="both"/>
        <w:rPr>
          <w:color w:val="000000" w:themeColor="text1"/>
          <w:sz w:val="28"/>
          <w:szCs w:val="28"/>
        </w:rPr>
      </w:pPr>
      <w:r w:rsidRPr="00095D27">
        <w:rPr>
          <w:color w:val="000000" w:themeColor="text1"/>
          <w:sz w:val="28"/>
          <w:szCs w:val="28"/>
        </w:rPr>
        <w:t>Время проведения практики определяется учебным планом аспирантуры: 2</w:t>
      </w:r>
      <w:r w:rsidR="00DA4196" w:rsidRPr="00095D27">
        <w:rPr>
          <w:color w:val="000000" w:themeColor="text1"/>
          <w:sz w:val="28"/>
          <w:szCs w:val="28"/>
        </w:rPr>
        <w:t>-4</w:t>
      </w:r>
      <w:r w:rsidRPr="00095D27">
        <w:rPr>
          <w:color w:val="000000" w:themeColor="text1"/>
          <w:sz w:val="28"/>
          <w:szCs w:val="28"/>
        </w:rPr>
        <w:t xml:space="preserve"> курс. </w:t>
      </w:r>
    </w:p>
    <w:p w:rsidR="007477DC" w:rsidRDefault="00CF497F" w:rsidP="007477DC">
      <w:pPr>
        <w:shd w:val="clear" w:color="auto" w:fill="FFFFFF"/>
        <w:autoSpaceDE w:val="0"/>
        <w:ind w:firstLine="567"/>
        <w:jc w:val="both"/>
        <w:rPr>
          <w:color w:val="000000" w:themeColor="text1"/>
          <w:sz w:val="28"/>
          <w:szCs w:val="28"/>
        </w:rPr>
      </w:pPr>
      <w:r w:rsidRPr="00095D27">
        <w:rPr>
          <w:color w:val="000000" w:themeColor="text1"/>
          <w:sz w:val="28"/>
          <w:szCs w:val="28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медико-социальной экспертизы, а также индивидуальной программе реабилитации инвалида, относительно рекомендованных условий и видов труда. </w:t>
      </w:r>
    </w:p>
    <w:p w:rsidR="000E5721" w:rsidRPr="007477DC" w:rsidRDefault="007477DC" w:rsidP="007477DC">
      <w:pPr>
        <w:shd w:val="clear" w:color="auto" w:fill="FFFFFF"/>
        <w:autoSpaceDE w:val="0"/>
        <w:ind w:firstLine="567"/>
        <w:jc w:val="both"/>
        <w:rPr>
          <w:color w:val="000000" w:themeColor="text1"/>
          <w:sz w:val="28"/>
          <w:szCs w:val="28"/>
        </w:rPr>
      </w:pPr>
      <w:r w:rsidRPr="00B53738">
        <w:rPr>
          <w:sz w:val="28"/>
          <w:szCs w:val="28"/>
        </w:rPr>
        <w:t>При направлении обучающегося с ограниченными возможностями здоров</w:t>
      </w:r>
      <w:r>
        <w:rPr>
          <w:sz w:val="28"/>
          <w:szCs w:val="28"/>
        </w:rPr>
        <w:t>ья и/или инвалида в организацию (</w:t>
      </w:r>
      <w:r w:rsidRPr="00B53738">
        <w:rPr>
          <w:sz w:val="28"/>
          <w:szCs w:val="28"/>
        </w:rPr>
        <w:t>предприятие</w:t>
      </w:r>
      <w:r>
        <w:rPr>
          <w:sz w:val="28"/>
          <w:szCs w:val="28"/>
        </w:rPr>
        <w:t>)</w:t>
      </w:r>
      <w:r w:rsidRPr="00B53738">
        <w:rPr>
          <w:sz w:val="28"/>
          <w:szCs w:val="28"/>
        </w:rPr>
        <w:t xml:space="preserve"> для прохождения</w:t>
      </w:r>
      <w:r>
        <w:rPr>
          <w:sz w:val="28"/>
          <w:szCs w:val="28"/>
        </w:rPr>
        <w:t xml:space="preserve"> </w:t>
      </w:r>
      <w:r w:rsidRPr="00B53738">
        <w:rPr>
          <w:sz w:val="28"/>
          <w:szCs w:val="28"/>
        </w:rPr>
        <w:t>практики</w:t>
      </w:r>
      <w:r>
        <w:rPr>
          <w:sz w:val="28"/>
          <w:szCs w:val="28"/>
        </w:rPr>
        <w:t xml:space="preserve">, </w:t>
      </w:r>
      <w:r w:rsidRPr="00B53738">
        <w:rPr>
          <w:sz w:val="28"/>
          <w:szCs w:val="28"/>
        </w:rPr>
        <w:t>предусмотренной учебным планом</w:t>
      </w:r>
      <w:r>
        <w:rPr>
          <w:sz w:val="28"/>
          <w:szCs w:val="28"/>
        </w:rPr>
        <w:t>,</w:t>
      </w:r>
      <w:r w:rsidRPr="00B53738">
        <w:rPr>
          <w:sz w:val="28"/>
          <w:szCs w:val="28"/>
        </w:rPr>
        <w:t xml:space="preserve"> </w:t>
      </w:r>
      <w:r>
        <w:rPr>
          <w:sz w:val="28"/>
          <w:szCs w:val="28"/>
        </w:rPr>
        <w:t>Групповой руководитель</w:t>
      </w:r>
      <w:r w:rsidRPr="00B53738">
        <w:rPr>
          <w:sz w:val="28"/>
          <w:szCs w:val="28"/>
        </w:rPr>
        <w:t xml:space="preserve"> согласовывает с организацией (предприятием) условия и виды труда с учетом рекомендаций медико-социальной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функций.</w:t>
      </w:r>
    </w:p>
    <w:p w:rsidR="007477DC" w:rsidRPr="00095D27" w:rsidRDefault="007477DC" w:rsidP="000E5721">
      <w:pPr>
        <w:ind w:firstLine="567"/>
        <w:rPr>
          <w:b/>
          <w:color w:val="000000" w:themeColor="text1"/>
          <w:sz w:val="28"/>
          <w:szCs w:val="28"/>
        </w:rPr>
      </w:pPr>
    </w:p>
    <w:p w:rsidR="000E5721" w:rsidRPr="00683255" w:rsidRDefault="000E5721" w:rsidP="0068325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color w:val="000000" w:themeColor="text1"/>
          <w:sz w:val="28"/>
          <w:szCs w:val="28"/>
        </w:rPr>
      </w:pPr>
      <w:r w:rsidRPr="00095D27">
        <w:rPr>
          <w:b/>
          <w:bCs/>
          <w:color w:val="000000" w:themeColor="text1"/>
          <w:sz w:val="28"/>
          <w:szCs w:val="28"/>
        </w:rPr>
        <w:t>6. Объём педагогической практики по получению профессиональных умений и опыта профессиональной деятельности и её продолжительность</w:t>
      </w:r>
    </w:p>
    <w:p w:rsidR="000E5721" w:rsidRPr="00095D27" w:rsidRDefault="000E5721" w:rsidP="000E5721">
      <w:pPr>
        <w:tabs>
          <w:tab w:val="left" w:pos="284"/>
          <w:tab w:val="right" w:leader="underscore" w:pos="9639"/>
        </w:tabs>
        <w:ind w:firstLine="709"/>
        <w:jc w:val="both"/>
        <w:rPr>
          <w:color w:val="000000" w:themeColor="text1"/>
          <w:sz w:val="28"/>
          <w:szCs w:val="28"/>
        </w:rPr>
      </w:pPr>
      <w:r w:rsidRPr="00095D27">
        <w:rPr>
          <w:color w:val="000000" w:themeColor="text1"/>
          <w:sz w:val="28"/>
          <w:szCs w:val="28"/>
        </w:rPr>
        <w:t>Общий объём практики составляет 27 зачетных единиц.</w:t>
      </w:r>
    </w:p>
    <w:p w:rsidR="0022206E" w:rsidRDefault="0022206E" w:rsidP="000E5721">
      <w:pPr>
        <w:tabs>
          <w:tab w:val="left" w:pos="284"/>
          <w:tab w:val="right" w:leader="underscore" w:pos="9639"/>
        </w:tabs>
        <w:ind w:firstLine="709"/>
        <w:jc w:val="both"/>
        <w:rPr>
          <w:color w:val="000000" w:themeColor="text1"/>
          <w:sz w:val="28"/>
          <w:szCs w:val="28"/>
        </w:rPr>
      </w:pPr>
    </w:p>
    <w:p w:rsidR="0022206E" w:rsidRDefault="0022206E" w:rsidP="000E5721">
      <w:pPr>
        <w:tabs>
          <w:tab w:val="left" w:pos="284"/>
          <w:tab w:val="right" w:leader="underscore" w:pos="9639"/>
        </w:tabs>
        <w:ind w:firstLine="709"/>
        <w:jc w:val="both"/>
        <w:rPr>
          <w:color w:val="000000" w:themeColor="text1"/>
          <w:sz w:val="28"/>
          <w:szCs w:val="28"/>
        </w:rPr>
      </w:pPr>
    </w:p>
    <w:p w:rsidR="0022206E" w:rsidRDefault="0022206E" w:rsidP="000E5721">
      <w:pPr>
        <w:tabs>
          <w:tab w:val="left" w:pos="284"/>
          <w:tab w:val="right" w:leader="underscore" w:pos="9639"/>
        </w:tabs>
        <w:ind w:firstLine="709"/>
        <w:jc w:val="both"/>
        <w:rPr>
          <w:color w:val="000000" w:themeColor="text1"/>
          <w:sz w:val="28"/>
          <w:szCs w:val="28"/>
        </w:rPr>
      </w:pPr>
    </w:p>
    <w:p w:rsidR="0022206E" w:rsidRDefault="0022206E" w:rsidP="000E5721">
      <w:pPr>
        <w:tabs>
          <w:tab w:val="left" w:pos="284"/>
          <w:tab w:val="right" w:leader="underscore" w:pos="9639"/>
        </w:tabs>
        <w:ind w:firstLine="709"/>
        <w:jc w:val="both"/>
        <w:rPr>
          <w:color w:val="000000" w:themeColor="text1"/>
          <w:sz w:val="28"/>
          <w:szCs w:val="28"/>
        </w:rPr>
      </w:pPr>
    </w:p>
    <w:p w:rsidR="0022206E" w:rsidRDefault="0022206E" w:rsidP="000E5721">
      <w:pPr>
        <w:tabs>
          <w:tab w:val="left" w:pos="284"/>
          <w:tab w:val="right" w:leader="underscore" w:pos="9639"/>
        </w:tabs>
        <w:ind w:firstLine="709"/>
        <w:jc w:val="both"/>
        <w:rPr>
          <w:color w:val="000000" w:themeColor="text1"/>
          <w:sz w:val="28"/>
          <w:szCs w:val="28"/>
        </w:rPr>
      </w:pPr>
    </w:p>
    <w:p w:rsidR="0022206E" w:rsidRDefault="0022206E" w:rsidP="000E5721">
      <w:pPr>
        <w:tabs>
          <w:tab w:val="left" w:pos="284"/>
          <w:tab w:val="right" w:leader="underscore" w:pos="9639"/>
        </w:tabs>
        <w:ind w:firstLine="709"/>
        <w:jc w:val="both"/>
        <w:rPr>
          <w:color w:val="000000" w:themeColor="text1"/>
          <w:sz w:val="28"/>
          <w:szCs w:val="28"/>
        </w:rPr>
      </w:pPr>
    </w:p>
    <w:p w:rsidR="0022206E" w:rsidRDefault="0022206E" w:rsidP="000E5721">
      <w:pPr>
        <w:tabs>
          <w:tab w:val="left" w:pos="284"/>
          <w:tab w:val="right" w:leader="underscore" w:pos="9639"/>
        </w:tabs>
        <w:ind w:firstLine="709"/>
        <w:jc w:val="both"/>
        <w:rPr>
          <w:color w:val="000000" w:themeColor="text1"/>
          <w:sz w:val="28"/>
          <w:szCs w:val="28"/>
        </w:rPr>
      </w:pPr>
    </w:p>
    <w:p w:rsidR="0022206E" w:rsidRDefault="0022206E" w:rsidP="000E5721">
      <w:pPr>
        <w:tabs>
          <w:tab w:val="left" w:pos="284"/>
          <w:tab w:val="right" w:leader="underscore" w:pos="9639"/>
        </w:tabs>
        <w:ind w:firstLine="709"/>
        <w:jc w:val="both"/>
        <w:rPr>
          <w:color w:val="000000" w:themeColor="text1"/>
          <w:sz w:val="28"/>
          <w:szCs w:val="28"/>
        </w:rPr>
      </w:pPr>
    </w:p>
    <w:p w:rsidR="0022206E" w:rsidRDefault="0022206E" w:rsidP="000E5721">
      <w:pPr>
        <w:tabs>
          <w:tab w:val="left" w:pos="284"/>
          <w:tab w:val="right" w:leader="underscore" w:pos="9639"/>
        </w:tabs>
        <w:ind w:firstLine="709"/>
        <w:jc w:val="both"/>
        <w:rPr>
          <w:color w:val="000000" w:themeColor="text1"/>
          <w:sz w:val="28"/>
          <w:szCs w:val="28"/>
        </w:rPr>
      </w:pPr>
    </w:p>
    <w:p w:rsidR="0022206E" w:rsidRDefault="0022206E" w:rsidP="000E5721">
      <w:pPr>
        <w:tabs>
          <w:tab w:val="left" w:pos="284"/>
          <w:tab w:val="right" w:leader="underscore" w:pos="9639"/>
        </w:tabs>
        <w:ind w:firstLine="709"/>
        <w:jc w:val="both"/>
        <w:rPr>
          <w:color w:val="000000" w:themeColor="text1"/>
          <w:sz w:val="28"/>
          <w:szCs w:val="28"/>
        </w:rPr>
      </w:pPr>
    </w:p>
    <w:p w:rsidR="0022206E" w:rsidRDefault="0022206E" w:rsidP="000E5721">
      <w:pPr>
        <w:tabs>
          <w:tab w:val="left" w:pos="284"/>
          <w:tab w:val="right" w:leader="underscore" w:pos="9639"/>
        </w:tabs>
        <w:ind w:firstLine="709"/>
        <w:jc w:val="both"/>
        <w:rPr>
          <w:color w:val="000000" w:themeColor="text1"/>
          <w:sz w:val="28"/>
          <w:szCs w:val="28"/>
        </w:rPr>
      </w:pPr>
    </w:p>
    <w:p w:rsidR="0022206E" w:rsidRDefault="0022206E" w:rsidP="000E5721">
      <w:pPr>
        <w:tabs>
          <w:tab w:val="left" w:pos="284"/>
          <w:tab w:val="right" w:leader="underscore" w:pos="9639"/>
        </w:tabs>
        <w:ind w:firstLine="709"/>
        <w:jc w:val="both"/>
        <w:rPr>
          <w:color w:val="000000" w:themeColor="text1"/>
          <w:sz w:val="28"/>
          <w:szCs w:val="28"/>
        </w:rPr>
      </w:pPr>
    </w:p>
    <w:p w:rsidR="000E5721" w:rsidRPr="00095D27" w:rsidRDefault="000E5721" w:rsidP="000E5721">
      <w:pPr>
        <w:tabs>
          <w:tab w:val="left" w:pos="284"/>
          <w:tab w:val="right" w:leader="underscore" w:pos="9639"/>
        </w:tabs>
        <w:ind w:firstLine="709"/>
        <w:jc w:val="both"/>
        <w:rPr>
          <w:color w:val="000000" w:themeColor="text1"/>
          <w:sz w:val="28"/>
          <w:szCs w:val="28"/>
        </w:rPr>
      </w:pPr>
      <w:r w:rsidRPr="00095D27">
        <w:rPr>
          <w:color w:val="000000" w:themeColor="text1"/>
          <w:sz w:val="28"/>
          <w:szCs w:val="28"/>
        </w:rPr>
        <w:lastRenderedPageBreak/>
        <w:t>Продолжительность практики - 972 часа.</w:t>
      </w:r>
    </w:p>
    <w:p w:rsidR="000E5721" w:rsidRPr="00095D27" w:rsidRDefault="000E5721" w:rsidP="000E5721">
      <w:pPr>
        <w:tabs>
          <w:tab w:val="left" w:pos="284"/>
          <w:tab w:val="right" w:leader="underscore" w:pos="9639"/>
        </w:tabs>
        <w:ind w:firstLine="709"/>
        <w:jc w:val="both"/>
        <w:rPr>
          <w:bCs/>
          <w:color w:val="000000" w:themeColor="text1"/>
        </w:rPr>
      </w:pPr>
    </w:p>
    <w:p w:rsidR="000E5721" w:rsidRPr="00095D27" w:rsidRDefault="000E5721" w:rsidP="000E5721">
      <w:pPr>
        <w:tabs>
          <w:tab w:val="left" w:pos="284"/>
          <w:tab w:val="right" w:leader="underscore" w:pos="9639"/>
        </w:tabs>
        <w:ind w:firstLine="709"/>
        <w:jc w:val="both"/>
        <w:rPr>
          <w:bCs/>
          <w:color w:val="000000" w:themeColor="text1"/>
          <w:sz w:val="28"/>
          <w:szCs w:val="28"/>
        </w:rPr>
      </w:pPr>
      <w:r w:rsidRPr="00095D27">
        <w:rPr>
          <w:b/>
          <w:bCs/>
          <w:color w:val="000000" w:themeColor="text1"/>
          <w:sz w:val="28"/>
          <w:szCs w:val="28"/>
        </w:rPr>
        <w:t>7. Структура и содержание педагогической практики по получению профессиональных умений и опыта профессиональной деятельности</w:t>
      </w:r>
    </w:p>
    <w:p w:rsidR="000E5721" w:rsidRPr="00095D27" w:rsidRDefault="000E5721" w:rsidP="000E5721">
      <w:pPr>
        <w:tabs>
          <w:tab w:val="left" w:pos="284"/>
          <w:tab w:val="right" w:leader="underscore" w:pos="9639"/>
        </w:tabs>
        <w:ind w:firstLine="709"/>
        <w:jc w:val="both"/>
        <w:rPr>
          <w:bCs/>
          <w:color w:val="000000" w:themeColor="text1"/>
          <w:sz w:val="28"/>
          <w:szCs w:val="28"/>
        </w:rPr>
      </w:pPr>
    </w:p>
    <w:p w:rsidR="000E5721" w:rsidRPr="00095D27" w:rsidRDefault="000E5721" w:rsidP="000E5721">
      <w:pPr>
        <w:tabs>
          <w:tab w:val="left" w:pos="284"/>
          <w:tab w:val="right" w:leader="underscore" w:pos="9639"/>
        </w:tabs>
        <w:ind w:firstLine="709"/>
        <w:jc w:val="both"/>
        <w:rPr>
          <w:bCs/>
          <w:color w:val="000000" w:themeColor="text1"/>
          <w:sz w:val="28"/>
          <w:szCs w:val="28"/>
        </w:rPr>
      </w:pPr>
      <w:r w:rsidRPr="00095D27">
        <w:rPr>
          <w:b/>
          <w:bCs/>
          <w:color w:val="000000" w:themeColor="text1"/>
          <w:sz w:val="28"/>
          <w:szCs w:val="28"/>
        </w:rPr>
        <w:t>7.1</w:t>
      </w:r>
      <w:r w:rsidRPr="00095D27">
        <w:rPr>
          <w:bCs/>
          <w:color w:val="000000" w:themeColor="text1"/>
          <w:sz w:val="28"/>
          <w:szCs w:val="28"/>
        </w:rPr>
        <w:t xml:space="preserve"> </w:t>
      </w:r>
      <w:r w:rsidRPr="00095D27">
        <w:rPr>
          <w:b/>
          <w:bCs/>
          <w:color w:val="000000" w:themeColor="text1"/>
          <w:sz w:val="28"/>
          <w:szCs w:val="28"/>
        </w:rPr>
        <w:t>Структура педагогической практики по получению профессиональных умений и опыта профессиональной деятельности</w:t>
      </w:r>
    </w:p>
    <w:p w:rsidR="006F277C" w:rsidRPr="001B2FA4" w:rsidRDefault="006F277C" w:rsidP="006F277C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1B2FA4">
        <w:rPr>
          <w:bCs/>
          <w:sz w:val="28"/>
          <w:szCs w:val="28"/>
        </w:rPr>
        <w:t>Общая трудоемкость</w:t>
      </w:r>
      <w:r>
        <w:rPr>
          <w:bCs/>
          <w:sz w:val="28"/>
          <w:szCs w:val="28"/>
        </w:rPr>
        <w:t xml:space="preserve"> практики составляет 27 зачетных единиц, 972</w:t>
      </w:r>
      <w:r w:rsidRPr="001B2FA4">
        <w:rPr>
          <w:bCs/>
          <w:sz w:val="28"/>
          <w:szCs w:val="28"/>
        </w:rPr>
        <w:t xml:space="preserve"> часов.</w:t>
      </w:r>
    </w:p>
    <w:p w:rsidR="000E5721" w:rsidRPr="00095D27" w:rsidRDefault="000E5721" w:rsidP="000E5721">
      <w:pPr>
        <w:tabs>
          <w:tab w:val="left" w:pos="284"/>
          <w:tab w:val="right" w:leader="underscore" w:pos="9639"/>
        </w:tabs>
        <w:ind w:firstLine="709"/>
        <w:jc w:val="both"/>
        <w:rPr>
          <w:bCs/>
          <w:color w:val="000000" w:themeColor="text1"/>
          <w:sz w:val="28"/>
          <w:szCs w:val="28"/>
        </w:rPr>
      </w:pPr>
    </w:p>
    <w:tbl>
      <w:tblPr>
        <w:tblW w:w="0" w:type="auto"/>
        <w:tblInd w:w="-40" w:type="dxa"/>
        <w:tblLayout w:type="fixed"/>
        <w:tblLook w:val="04A0" w:firstRow="1" w:lastRow="0" w:firstColumn="1" w:lastColumn="0" w:noHBand="0" w:noVBand="1"/>
      </w:tblPr>
      <w:tblGrid>
        <w:gridCol w:w="593"/>
        <w:gridCol w:w="4400"/>
        <w:gridCol w:w="852"/>
        <w:gridCol w:w="854"/>
        <w:gridCol w:w="854"/>
        <w:gridCol w:w="854"/>
        <w:gridCol w:w="1762"/>
      </w:tblGrid>
      <w:tr w:rsidR="00095D27" w:rsidRPr="00095D27" w:rsidTr="000E5721">
        <w:trPr>
          <w:trHeight w:val="855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E5721" w:rsidRPr="00095D27" w:rsidRDefault="000E5721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color w:val="000000" w:themeColor="text1"/>
              </w:rPr>
            </w:pPr>
            <w:r w:rsidRPr="00095D27">
              <w:rPr>
                <w:bCs/>
                <w:color w:val="000000" w:themeColor="text1"/>
              </w:rPr>
              <w:t>№</w:t>
            </w:r>
          </w:p>
          <w:p w:rsidR="000E5721" w:rsidRPr="00095D27" w:rsidRDefault="000E5721">
            <w:pPr>
              <w:tabs>
                <w:tab w:val="left" w:pos="708"/>
                <w:tab w:val="right" w:leader="underscore" w:pos="9639"/>
              </w:tabs>
              <w:rPr>
                <w:bCs/>
                <w:color w:val="000000" w:themeColor="text1"/>
              </w:rPr>
            </w:pPr>
            <w:proofErr w:type="gramStart"/>
            <w:r w:rsidRPr="00095D27">
              <w:rPr>
                <w:bCs/>
                <w:color w:val="000000" w:themeColor="text1"/>
              </w:rPr>
              <w:t>п</w:t>
            </w:r>
            <w:proofErr w:type="gramEnd"/>
            <w:r w:rsidRPr="00095D27">
              <w:rPr>
                <w:bCs/>
                <w:color w:val="000000" w:themeColor="text1"/>
              </w:rPr>
              <w:t>/п</w:t>
            </w:r>
          </w:p>
        </w:tc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E5721" w:rsidRPr="00095D27" w:rsidRDefault="000E5721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  <w:color w:val="000000" w:themeColor="text1"/>
              </w:rPr>
            </w:pPr>
            <w:r w:rsidRPr="00095D27">
              <w:rPr>
                <w:bCs/>
                <w:color w:val="000000" w:themeColor="text1"/>
              </w:rPr>
              <w:t>Разделы практики</w:t>
            </w:r>
          </w:p>
        </w:tc>
        <w:tc>
          <w:tcPr>
            <w:tcW w:w="34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E5721" w:rsidRPr="00095D27" w:rsidRDefault="000E5721">
            <w:pPr>
              <w:tabs>
                <w:tab w:val="left" w:pos="708"/>
                <w:tab w:val="right" w:leader="underscore" w:pos="9639"/>
              </w:tabs>
              <w:jc w:val="center"/>
              <w:rPr>
                <w:bCs/>
                <w:color w:val="000000" w:themeColor="text1"/>
              </w:rPr>
            </w:pPr>
            <w:proofErr w:type="gramStart"/>
            <w:r w:rsidRPr="00095D27">
              <w:rPr>
                <w:bCs/>
                <w:color w:val="000000" w:themeColor="text1"/>
              </w:rPr>
              <w:t>Виды деятельности на практике, включая самостоятельную работу обучающихся и трудоемкость (в часах)*</w:t>
            </w:r>
            <w:proofErr w:type="gramEnd"/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5721" w:rsidRPr="00095D27" w:rsidRDefault="000E5721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  <w:color w:val="000000" w:themeColor="text1"/>
              </w:rPr>
            </w:pPr>
            <w:r w:rsidRPr="00095D27">
              <w:rPr>
                <w:bCs/>
                <w:color w:val="000000" w:themeColor="text1"/>
              </w:rPr>
              <w:t xml:space="preserve">Формы </w:t>
            </w:r>
            <w:proofErr w:type="gramStart"/>
            <w:r w:rsidRPr="00095D27">
              <w:rPr>
                <w:bCs/>
                <w:color w:val="000000" w:themeColor="text1"/>
              </w:rPr>
              <w:t>текущего</w:t>
            </w:r>
            <w:proofErr w:type="gramEnd"/>
          </w:p>
          <w:p w:rsidR="000E5721" w:rsidRPr="00095D27" w:rsidRDefault="000E5721">
            <w:pPr>
              <w:tabs>
                <w:tab w:val="left" w:pos="708"/>
                <w:tab w:val="right" w:leader="underscore" w:pos="9639"/>
              </w:tabs>
              <w:jc w:val="center"/>
              <w:rPr>
                <w:bCs/>
                <w:color w:val="000000" w:themeColor="text1"/>
              </w:rPr>
            </w:pPr>
            <w:r w:rsidRPr="00095D27">
              <w:rPr>
                <w:bCs/>
                <w:color w:val="000000" w:themeColor="text1"/>
              </w:rPr>
              <w:t>контроля</w:t>
            </w:r>
          </w:p>
        </w:tc>
      </w:tr>
      <w:tr w:rsidR="00095D27" w:rsidRPr="00095D27" w:rsidTr="000E5721">
        <w:trPr>
          <w:trHeight w:val="1460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E5721" w:rsidRPr="00095D27" w:rsidRDefault="000E5721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color w:val="000000" w:themeColor="text1"/>
                <w:szCs w:val="20"/>
              </w:rPr>
            </w:pPr>
          </w:p>
        </w:tc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E5721" w:rsidRPr="00095D27" w:rsidRDefault="000E5721">
            <w:pPr>
              <w:tabs>
                <w:tab w:val="left" w:pos="708"/>
                <w:tab w:val="right" w:leader="underscore" w:pos="9639"/>
              </w:tabs>
              <w:snapToGrid w:val="0"/>
              <w:spacing w:before="60" w:after="60"/>
              <w:rPr>
                <w:i/>
                <w:iCs/>
                <w:color w:val="000000" w:themeColor="text1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E5721" w:rsidRPr="00095D27" w:rsidRDefault="000E5721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color w:val="000000" w:themeColor="text1"/>
              </w:rPr>
            </w:pPr>
            <w:r w:rsidRPr="00095D27">
              <w:rPr>
                <w:color w:val="000000" w:themeColor="text1"/>
                <w:sz w:val="22"/>
                <w:szCs w:val="22"/>
              </w:rPr>
              <w:t>В организации (база практик) Ауд. часы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E5721" w:rsidRPr="00095D27" w:rsidRDefault="000E5721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  <w:color w:val="000000" w:themeColor="text1"/>
              </w:rPr>
            </w:pPr>
            <w:r w:rsidRPr="00095D27">
              <w:rPr>
                <w:color w:val="000000" w:themeColor="text1"/>
                <w:sz w:val="22"/>
                <w:szCs w:val="22"/>
              </w:rPr>
              <w:t>Контактная работа с руководителем практики от вуза (в том числе работа в ЭОС)*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E5721" w:rsidRPr="00095D27" w:rsidRDefault="000E5721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  <w:color w:val="000000" w:themeColor="text1"/>
              </w:rPr>
            </w:pPr>
            <w:r w:rsidRPr="00095D27">
              <w:rPr>
                <w:color w:val="000000" w:themeColor="text1"/>
                <w:sz w:val="22"/>
                <w:szCs w:val="22"/>
              </w:rPr>
              <w:t>Самостоятельная работа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E5721" w:rsidRPr="00095D27" w:rsidRDefault="000E5721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color w:val="000000" w:themeColor="text1"/>
              </w:rPr>
            </w:pPr>
            <w:r w:rsidRPr="00095D27">
              <w:rPr>
                <w:color w:val="000000" w:themeColor="text1"/>
                <w:sz w:val="22"/>
                <w:szCs w:val="22"/>
              </w:rPr>
              <w:t>Общая трудоемкость в часах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721" w:rsidRPr="00095D27" w:rsidRDefault="000E5721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color w:val="000000" w:themeColor="text1"/>
              </w:rPr>
            </w:pPr>
          </w:p>
        </w:tc>
      </w:tr>
      <w:tr w:rsidR="00095D27" w:rsidRPr="00095D27" w:rsidTr="000E5721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5721" w:rsidRPr="00095D27" w:rsidRDefault="000E5721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color w:val="000000" w:themeColor="text1"/>
              </w:rPr>
            </w:pPr>
            <w:r w:rsidRPr="00095D27">
              <w:rPr>
                <w:bCs/>
                <w:color w:val="000000" w:themeColor="text1"/>
                <w:sz w:val="22"/>
              </w:rPr>
              <w:t xml:space="preserve">     1</w:t>
            </w:r>
          </w:p>
        </w:tc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E5721" w:rsidRPr="00095D27" w:rsidRDefault="000E5721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color w:val="000000" w:themeColor="text1"/>
              </w:rPr>
            </w:pPr>
            <w:r w:rsidRPr="00095D27">
              <w:rPr>
                <w:color w:val="000000" w:themeColor="text1"/>
              </w:rPr>
              <w:t>Организация практики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E5721" w:rsidRPr="00095D27" w:rsidRDefault="000E5721">
            <w:pPr>
              <w:jc w:val="center"/>
              <w:rPr>
                <w:color w:val="000000" w:themeColor="text1"/>
              </w:rPr>
            </w:pPr>
            <w:r w:rsidRPr="00095D27">
              <w:rPr>
                <w:color w:val="000000" w:themeColor="text1"/>
                <w:sz w:val="22"/>
              </w:rPr>
              <w:t>2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E5721" w:rsidRPr="00095D27" w:rsidRDefault="00156DB7">
            <w:pPr>
              <w:tabs>
                <w:tab w:val="right" w:leader="underscore" w:pos="9639"/>
              </w:tabs>
              <w:snapToGrid w:val="0"/>
              <w:ind w:hanging="182"/>
              <w:jc w:val="center"/>
              <w:rPr>
                <w:bCs/>
                <w:color w:val="000000" w:themeColor="text1"/>
                <w:highlight w:val="yellow"/>
              </w:rPr>
            </w:pPr>
            <w:r w:rsidRPr="00156DB7">
              <w:rPr>
                <w:bCs/>
                <w:color w:val="000000" w:themeColor="text1"/>
              </w:rPr>
              <w:t>2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E5721" w:rsidRPr="00095D27" w:rsidRDefault="00156DB7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E5721" w:rsidRPr="00095D27" w:rsidRDefault="000E5721">
            <w:pPr>
              <w:jc w:val="center"/>
              <w:rPr>
                <w:color w:val="000000" w:themeColor="text1"/>
              </w:rPr>
            </w:pPr>
            <w:r w:rsidRPr="00095D27">
              <w:rPr>
                <w:color w:val="000000" w:themeColor="text1"/>
                <w:sz w:val="22"/>
              </w:rPr>
              <w:t>10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5721" w:rsidRPr="00095D27" w:rsidRDefault="000E5721">
            <w:pPr>
              <w:jc w:val="center"/>
              <w:rPr>
                <w:color w:val="000000" w:themeColor="text1"/>
              </w:rPr>
            </w:pPr>
            <w:r w:rsidRPr="00095D27">
              <w:rPr>
                <w:color w:val="000000" w:themeColor="text1"/>
                <w:sz w:val="22"/>
              </w:rPr>
              <w:t>Установочная конференция</w:t>
            </w:r>
          </w:p>
        </w:tc>
      </w:tr>
      <w:tr w:rsidR="00095D27" w:rsidRPr="00095D27" w:rsidTr="000E5721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5721" w:rsidRPr="00095D27" w:rsidRDefault="000E5721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color w:val="000000" w:themeColor="text1"/>
              </w:rPr>
            </w:pPr>
            <w:r w:rsidRPr="00095D27">
              <w:rPr>
                <w:bCs/>
                <w:color w:val="000000" w:themeColor="text1"/>
                <w:sz w:val="22"/>
              </w:rPr>
              <w:t>2</w:t>
            </w:r>
          </w:p>
        </w:tc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E5721" w:rsidRPr="00095D27" w:rsidRDefault="000E5721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color w:val="000000" w:themeColor="text1"/>
              </w:rPr>
            </w:pPr>
            <w:r w:rsidRPr="00095D27">
              <w:rPr>
                <w:bCs/>
                <w:color w:val="000000" w:themeColor="text1"/>
              </w:rPr>
              <w:t xml:space="preserve">Подготовительный этап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E5721" w:rsidRPr="00095D27" w:rsidRDefault="000E5721">
            <w:pPr>
              <w:jc w:val="center"/>
              <w:rPr>
                <w:color w:val="000000" w:themeColor="text1"/>
              </w:rPr>
            </w:pPr>
            <w:r w:rsidRPr="00095D27">
              <w:rPr>
                <w:color w:val="000000" w:themeColor="text1"/>
                <w:sz w:val="22"/>
              </w:rPr>
              <w:t>4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E5721" w:rsidRPr="00095D27" w:rsidRDefault="00156DB7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2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E5721" w:rsidRPr="00095D27" w:rsidRDefault="000E5721" w:rsidP="00156DB7">
            <w:pPr>
              <w:jc w:val="center"/>
              <w:rPr>
                <w:color w:val="000000" w:themeColor="text1"/>
              </w:rPr>
            </w:pPr>
            <w:r w:rsidRPr="00095D27">
              <w:rPr>
                <w:color w:val="000000" w:themeColor="text1"/>
                <w:sz w:val="22"/>
              </w:rPr>
              <w:t>3</w:t>
            </w:r>
            <w:r w:rsidR="00156DB7">
              <w:rPr>
                <w:color w:val="000000" w:themeColor="text1"/>
                <w:sz w:val="22"/>
              </w:rPr>
              <w:t>6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E5721" w:rsidRPr="00095D27" w:rsidRDefault="000E5721">
            <w:pPr>
              <w:jc w:val="center"/>
              <w:rPr>
                <w:color w:val="000000" w:themeColor="text1"/>
              </w:rPr>
            </w:pPr>
            <w:r w:rsidRPr="00095D27">
              <w:rPr>
                <w:color w:val="000000" w:themeColor="text1"/>
                <w:sz w:val="22"/>
              </w:rPr>
              <w:t>42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5721" w:rsidRPr="00095D27" w:rsidRDefault="000E5721">
            <w:pPr>
              <w:jc w:val="center"/>
              <w:rPr>
                <w:color w:val="000000" w:themeColor="text1"/>
              </w:rPr>
            </w:pPr>
            <w:r w:rsidRPr="00095D27">
              <w:rPr>
                <w:color w:val="000000" w:themeColor="text1"/>
                <w:sz w:val="22"/>
              </w:rPr>
              <w:t>Собеседование</w:t>
            </w:r>
          </w:p>
        </w:tc>
      </w:tr>
      <w:tr w:rsidR="00095D27" w:rsidRPr="00095D27" w:rsidTr="000E5721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5721" w:rsidRPr="00095D27" w:rsidRDefault="000E5721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color w:val="000000" w:themeColor="text1"/>
              </w:rPr>
            </w:pPr>
            <w:r w:rsidRPr="00095D27">
              <w:rPr>
                <w:bCs/>
                <w:color w:val="000000" w:themeColor="text1"/>
                <w:sz w:val="22"/>
              </w:rPr>
              <w:t>3</w:t>
            </w:r>
          </w:p>
        </w:tc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E5721" w:rsidRPr="00095D27" w:rsidRDefault="000E5721">
            <w:pPr>
              <w:rPr>
                <w:color w:val="000000" w:themeColor="text1"/>
              </w:rPr>
            </w:pPr>
            <w:r w:rsidRPr="00095D27">
              <w:rPr>
                <w:bCs/>
                <w:color w:val="000000" w:themeColor="text1"/>
              </w:rPr>
              <w:t>Учебно-методическая работа</w:t>
            </w:r>
          </w:p>
          <w:p w:rsidR="000E5721" w:rsidRPr="00095D27" w:rsidRDefault="000E5721">
            <w:pPr>
              <w:rPr>
                <w:bCs/>
                <w:color w:val="000000" w:themeColor="text1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E5721" w:rsidRPr="00095D27" w:rsidRDefault="000E5721">
            <w:pPr>
              <w:jc w:val="center"/>
              <w:rPr>
                <w:color w:val="000000" w:themeColor="text1"/>
              </w:rPr>
            </w:pPr>
            <w:r w:rsidRPr="00095D27">
              <w:rPr>
                <w:color w:val="000000" w:themeColor="text1"/>
                <w:sz w:val="22"/>
              </w:rPr>
              <w:t>16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E5721" w:rsidRPr="00095D27" w:rsidRDefault="00156DB7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4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E5721" w:rsidRPr="00095D27" w:rsidRDefault="000E5721" w:rsidP="00156DB7">
            <w:pPr>
              <w:jc w:val="center"/>
              <w:rPr>
                <w:color w:val="000000" w:themeColor="text1"/>
              </w:rPr>
            </w:pPr>
            <w:r w:rsidRPr="00095D27">
              <w:rPr>
                <w:color w:val="000000" w:themeColor="text1"/>
                <w:sz w:val="22"/>
              </w:rPr>
              <w:t>40</w:t>
            </w:r>
            <w:r w:rsidR="00156DB7">
              <w:rPr>
                <w:color w:val="000000" w:themeColor="text1"/>
                <w:sz w:val="22"/>
              </w:rPr>
              <w:t>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E5721" w:rsidRPr="00095D27" w:rsidRDefault="000E5721">
            <w:pPr>
              <w:jc w:val="center"/>
              <w:rPr>
                <w:color w:val="000000" w:themeColor="text1"/>
              </w:rPr>
            </w:pPr>
            <w:r w:rsidRPr="00095D27">
              <w:rPr>
                <w:color w:val="000000" w:themeColor="text1"/>
                <w:sz w:val="22"/>
              </w:rPr>
              <w:t>420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5721" w:rsidRPr="00095D27" w:rsidRDefault="000E5721">
            <w:pPr>
              <w:jc w:val="center"/>
              <w:rPr>
                <w:color w:val="000000" w:themeColor="text1"/>
              </w:rPr>
            </w:pPr>
            <w:r w:rsidRPr="00095D27">
              <w:rPr>
                <w:color w:val="000000" w:themeColor="text1"/>
                <w:sz w:val="22"/>
              </w:rPr>
              <w:t>Собеседование</w:t>
            </w:r>
          </w:p>
        </w:tc>
      </w:tr>
      <w:tr w:rsidR="00095D27" w:rsidRPr="00095D27" w:rsidTr="000E5721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5721" w:rsidRPr="00095D27" w:rsidRDefault="000E5721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color w:val="000000" w:themeColor="text1"/>
              </w:rPr>
            </w:pPr>
            <w:r w:rsidRPr="00095D27">
              <w:rPr>
                <w:bCs/>
                <w:color w:val="000000" w:themeColor="text1"/>
                <w:sz w:val="22"/>
              </w:rPr>
              <w:t>4</w:t>
            </w:r>
          </w:p>
        </w:tc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E5721" w:rsidRPr="00095D27" w:rsidRDefault="000E5721">
            <w:pPr>
              <w:rPr>
                <w:bCs/>
                <w:color w:val="000000" w:themeColor="text1"/>
              </w:rPr>
            </w:pPr>
            <w:r w:rsidRPr="00095D27">
              <w:rPr>
                <w:bCs/>
                <w:color w:val="000000" w:themeColor="text1"/>
              </w:rPr>
              <w:t>Педагогическая деятельность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E5721" w:rsidRPr="00095D27" w:rsidRDefault="000E5721">
            <w:pPr>
              <w:jc w:val="center"/>
              <w:rPr>
                <w:color w:val="000000" w:themeColor="text1"/>
              </w:rPr>
            </w:pPr>
            <w:r w:rsidRPr="00095D27">
              <w:rPr>
                <w:color w:val="000000" w:themeColor="text1"/>
                <w:sz w:val="22"/>
              </w:rPr>
              <w:t>20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E5721" w:rsidRPr="00095D27" w:rsidRDefault="00156DB7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20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E5721" w:rsidRPr="00095D27" w:rsidRDefault="000E5721" w:rsidP="00156DB7">
            <w:pPr>
              <w:jc w:val="center"/>
              <w:rPr>
                <w:color w:val="000000" w:themeColor="text1"/>
              </w:rPr>
            </w:pPr>
            <w:r w:rsidRPr="00095D27">
              <w:rPr>
                <w:color w:val="000000" w:themeColor="text1"/>
                <w:sz w:val="22"/>
              </w:rPr>
              <w:t>4</w:t>
            </w:r>
            <w:r w:rsidR="00156DB7">
              <w:rPr>
                <w:color w:val="000000" w:themeColor="text1"/>
                <w:sz w:val="22"/>
              </w:rPr>
              <w:t>6</w:t>
            </w:r>
            <w:r w:rsidRPr="00095D27">
              <w:rPr>
                <w:color w:val="000000" w:themeColor="text1"/>
                <w:sz w:val="22"/>
              </w:rPr>
              <w:t>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E5721" w:rsidRPr="00095D27" w:rsidRDefault="000E5721">
            <w:pPr>
              <w:jc w:val="center"/>
              <w:rPr>
                <w:color w:val="000000" w:themeColor="text1"/>
              </w:rPr>
            </w:pPr>
            <w:r w:rsidRPr="00095D27">
              <w:rPr>
                <w:color w:val="000000" w:themeColor="text1"/>
                <w:sz w:val="22"/>
              </w:rPr>
              <w:t>500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5721" w:rsidRPr="00095D27" w:rsidRDefault="000E5721">
            <w:pPr>
              <w:jc w:val="center"/>
              <w:rPr>
                <w:color w:val="000000" w:themeColor="text1"/>
              </w:rPr>
            </w:pPr>
            <w:r w:rsidRPr="00095D27">
              <w:rPr>
                <w:color w:val="000000" w:themeColor="text1"/>
                <w:sz w:val="22"/>
              </w:rPr>
              <w:t>Итоговая конференция Предоставление отчета</w:t>
            </w:r>
          </w:p>
        </w:tc>
      </w:tr>
      <w:tr w:rsidR="00095D27" w:rsidRPr="00095D27" w:rsidTr="000E5721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E5721" w:rsidRPr="00095D27" w:rsidRDefault="000E5721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color w:val="000000" w:themeColor="text1"/>
              </w:rPr>
            </w:pPr>
            <w:r w:rsidRPr="00095D27">
              <w:rPr>
                <w:bCs/>
                <w:color w:val="000000" w:themeColor="text1"/>
                <w:sz w:val="22"/>
              </w:rPr>
              <w:t>5</w:t>
            </w:r>
          </w:p>
          <w:p w:rsidR="000E5721" w:rsidRPr="00095D27" w:rsidRDefault="000E5721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color w:val="000000" w:themeColor="text1"/>
              </w:rPr>
            </w:pPr>
          </w:p>
          <w:p w:rsidR="000E5721" w:rsidRPr="00095D27" w:rsidRDefault="000E5721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color w:val="000000" w:themeColor="text1"/>
              </w:rPr>
            </w:pPr>
          </w:p>
        </w:tc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E5721" w:rsidRPr="00095D27" w:rsidRDefault="000E5721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rPr>
                <w:b/>
                <w:bCs/>
                <w:color w:val="000000" w:themeColor="text1"/>
              </w:rPr>
            </w:pPr>
            <w:r w:rsidRPr="00095D27">
              <w:rPr>
                <w:b/>
                <w:bCs/>
                <w:color w:val="000000" w:themeColor="text1"/>
                <w:sz w:val="22"/>
              </w:rPr>
              <w:t xml:space="preserve">      Итого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E5721" w:rsidRPr="00095D27" w:rsidRDefault="00B21249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42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E5721" w:rsidRPr="00095D27" w:rsidRDefault="00B21249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28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E5721" w:rsidRPr="00095D27" w:rsidRDefault="00B21249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902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E5721" w:rsidRPr="00095D27" w:rsidRDefault="000E5721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jc w:val="center"/>
              <w:rPr>
                <w:bCs/>
                <w:color w:val="000000" w:themeColor="text1"/>
              </w:rPr>
            </w:pPr>
          </w:p>
          <w:p w:rsidR="000E5721" w:rsidRPr="00095D27" w:rsidRDefault="000E5721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jc w:val="center"/>
              <w:rPr>
                <w:b/>
                <w:bCs/>
                <w:color w:val="000000" w:themeColor="text1"/>
              </w:rPr>
            </w:pPr>
            <w:r w:rsidRPr="00095D27">
              <w:rPr>
                <w:b/>
                <w:bCs/>
                <w:color w:val="000000" w:themeColor="text1"/>
                <w:sz w:val="22"/>
              </w:rPr>
              <w:t>972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721" w:rsidRPr="00095D27" w:rsidRDefault="000E5721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rPr>
                <w:bCs/>
                <w:color w:val="000000" w:themeColor="text1"/>
              </w:rPr>
            </w:pPr>
          </w:p>
        </w:tc>
      </w:tr>
    </w:tbl>
    <w:p w:rsidR="000E5721" w:rsidRPr="00095D27" w:rsidRDefault="000E5721" w:rsidP="000E5721">
      <w:pPr>
        <w:tabs>
          <w:tab w:val="left" w:pos="284"/>
          <w:tab w:val="right" w:leader="underscore" w:pos="9639"/>
        </w:tabs>
        <w:ind w:left="709"/>
        <w:jc w:val="both"/>
        <w:rPr>
          <w:bCs/>
          <w:i/>
          <w:color w:val="000000" w:themeColor="text1"/>
          <w:sz w:val="16"/>
          <w:szCs w:val="16"/>
          <w:vertAlign w:val="subscript"/>
        </w:rPr>
      </w:pPr>
    </w:p>
    <w:p w:rsidR="000E5721" w:rsidRPr="00095D27" w:rsidRDefault="000E5721" w:rsidP="000E5721">
      <w:pPr>
        <w:tabs>
          <w:tab w:val="left" w:pos="284"/>
          <w:tab w:val="right" w:leader="underscore" w:pos="9639"/>
        </w:tabs>
        <w:ind w:firstLine="709"/>
        <w:jc w:val="both"/>
        <w:rPr>
          <w:bCs/>
          <w:color w:val="000000" w:themeColor="text1"/>
          <w:sz w:val="28"/>
          <w:szCs w:val="28"/>
        </w:rPr>
      </w:pPr>
      <w:r w:rsidRPr="00095D27">
        <w:rPr>
          <w:b/>
          <w:bCs/>
          <w:color w:val="000000" w:themeColor="text1"/>
          <w:sz w:val="28"/>
          <w:szCs w:val="28"/>
        </w:rPr>
        <w:t>7.2</w:t>
      </w:r>
      <w:r w:rsidRPr="00095D27">
        <w:rPr>
          <w:bCs/>
          <w:color w:val="000000" w:themeColor="text1"/>
          <w:sz w:val="28"/>
          <w:szCs w:val="28"/>
        </w:rPr>
        <w:t xml:space="preserve"> С</w:t>
      </w:r>
      <w:r w:rsidRPr="00095D27">
        <w:rPr>
          <w:b/>
          <w:bCs/>
          <w:color w:val="000000" w:themeColor="text1"/>
          <w:sz w:val="28"/>
          <w:szCs w:val="28"/>
        </w:rPr>
        <w:t>одержание педагогической практики по получению профессиональных умений и опыта профессиональной деятельности</w:t>
      </w:r>
    </w:p>
    <w:p w:rsidR="000E5721" w:rsidRPr="00095D27" w:rsidRDefault="000E5721" w:rsidP="000E5721">
      <w:pPr>
        <w:tabs>
          <w:tab w:val="left" w:pos="284"/>
          <w:tab w:val="right" w:leader="underscore" w:pos="9639"/>
        </w:tabs>
        <w:ind w:firstLine="709"/>
        <w:jc w:val="both"/>
        <w:rPr>
          <w:bCs/>
          <w:color w:val="000000" w:themeColor="text1"/>
          <w:sz w:val="28"/>
          <w:szCs w:val="28"/>
        </w:rPr>
      </w:pPr>
    </w:p>
    <w:tbl>
      <w:tblPr>
        <w:tblW w:w="10169" w:type="dxa"/>
        <w:tblInd w:w="-40" w:type="dxa"/>
        <w:tblLayout w:type="fixed"/>
        <w:tblLook w:val="04A0" w:firstRow="1" w:lastRow="0" w:firstColumn="1" w:lastColumn="0" w:noHBand="0" w:noVBand="1"/>
      </w:tblPr>
      <w:tblGrid>
        <w:gridCol w:w="593"/>
        <w:gridCol w:w="4400"/>
        <w:gridCol w:w="852"/>
        <w:gridCol w:w="854"/>
        <w:gridCol w:w="854"/>
        <w:gridCol w:w="854"/>
        <w:gridCol w:w="1762"/>
      </w:tblGrid>
      <w:tr w:rsidR="00095D27" w:rsidRPr="00095D27" w:rsidTr="003E1976">
        <w:trPr>
          <w:trHeight w:val="855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E5721" w:rsidRPr="00095D27" w:rsidRDefault="000E5721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color w:val="000000" w:themeColor="text1"/>
              </w:rPr>
            </w:pPr>
            <w:r w:rsidRPr="00095D27">
              <w:rPr>
                <w:bCs/>
                <w:color w:val="000000" w:themeColor="text1"/>
              </w:rPr>
              <w:t>№</w:t>
            </w:r>
          </w:p>
          <w:p w:rsidR="000E5721" w:rsidRPr="00095D27" w:rsidRDefault="000E5721">
            <w:pPr>
              <w:tabs>
                <w:tab w:val="left" w:pos="708"/>
                <w:tab w:val="right" w:leader="underscore" w:pos="9639"/>
              </w:tabs>
              <w:rPr>
                <w:bCs/>
                <w:color w:val="000000" w:themeColor="text1"/>
              </w:rPr>
            </w:pPr>
            <w:proofErr w:type="gramStart"/>
            <w:r w:rsidRPr="00095D27">
              <w:rPr>
                <w:bCs/>
                <w:color w:val="000000" w:themeColor="text1"/>
              </w:rPr>
              <w:t>п</w:t>
            </w:r>
            <w:proofErr w:type="gramEnd"/>
            <w:r w:rsidRPr="00095D27">
              <w:rPr>
                <w:bCs/>
                <w:color w:val="000000" w:themeColor="text1"/>
              </w:rPr>
              <w:t>/п</w:t>
            </w:r>
          </w:p>
        </w:tc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E5721" w:rsidRPr="00095D27" w:rsidRDefault="000E5721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  <w:color w:val="000000" w:themeColor="text1"/>
              </w:rPr>
            </w:pPr>
            <w:r w:rsidRPr="00095D27">
              <w:rPr>
                <w:bCs/>
                <w:color w:val="000000" w:themeColor="text1"/>
              </w:rPr>
              <w:t>Разделы практики</w:t>
            </w:r>
          </w:p>
        </w:tc>
        <w:tc>
          <w:tcPr>
            <w:tcW w:w="34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E5721" w:rsidRPr="00095D27" w:rsidRDefault="000E5721">
            <w:pPr>
              <w:tabs>
                <w:tab w:val="left" w:pos="708"/>
                <w:tab w:val="right" w:leader="underscore" w:pos="9639"/>
              </w:tabs>
              <w:jc w:val="center"/>
              <w:rPr>
                <w:bCs/>
                <w:color w:val="000000" w:themeColor="text1"/>
              </w:rPr>
            </w:pPr>
            <w:proofErr w:type="gramStart"/>
            <w:r w:rsidRPr="00095D27">
              <w:rPr>
                <w:bCs/>
                <w:color w:val="000000" w:themeColor="text1"/>
              </w:rPr>
              <w:t>Виды деятельности на практике, включая самостоятельную работу обучающихся и трудоемкость (в часах)*</w:t>
            </w:r>
            <w:proofErr w:type="gramEnd"/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5721" w:rsidRPr="00095D27" w:rsidRDefault="000E5721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  <w:color w:val="000000" w:themeColor="text1"/>
              </w:rPr>
            </w:pPr>
            <w:r w:rsidRPr="00095D27">
              <w:rPr>
                <w:bCs/>
                <w:color w:val="000000" w:themeColor="text1"/>
              </w:rPr>
              <w:t xml:space="preserve">Формы </w:t>
            </w:r>
            <w:proofErr w:type="gramStart"/>
            <w:r w:rsidRPr="00095D27">
              <w:rPr>
                <w:bCs/>
                <w:color w:val="000000" w:themeColor="text1"/>
              </w:rPr>
              <w:t>текущего</w:t>
            </w:r>
            <w:proofErr w:type="gramEnd"/>
          </w:p>
          <w:p w:rsidR="000E5721" w:rsidRPr="00095D27" w:rsidRDefault="000E5721">
            <w:pPr>
              <w:tabs>
                <w:tab w:val="left" w:pos="708"/>
                <w:tab w:val="right" w:leader="underscore" w:pos="9639"/>
              </w:tabs>
              <w:jc w:val="center"/>
              <w:rPr>
                <w:bCs/>
                <w:color w:val="000000" w:themeColor="text1"/>
              </w:rPr>
            </w:pPr>
            <w:r w:rsidRPr="00095D27">
              <w:rPr>
                <w:bCs/>
                <w:color w:val="000000" w:themeColor="text1"/>
              </w:rPr>
              <w:t>контроля</w:t>
            </w:r>
          </w:p>
        </w:tc>
      </w:tr>
      <w:tr w:rsidR="00095D27" w:rsidRPr="00095D27" w:rsidTr="003E1976">
        <w:trPr>
          <w:trHeight w:val="1460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E5721" w:rsidRPr="00095D27" w:rsidRDefault="000E5721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color w:val="000000" w:themeColor="text1"/>
                <w:szCs w:val="20"/>
              </w:rPr>
            </w:pPr>
          </w:p>
        </w:tc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E5721" w:rsidRPr="00095D27" w:rsidRDefault="000E5721">
            <w:pPr>
              <w:tabs>
                <w:tab w:val="left" w:pos="708"/>
                <w:tab w:val="right" w:leader="underscore" w:pos="9639"/>
              </w:tabs>
              <w:snapToGrid w:val="0"/>
              <w:spacing w:before="60" w:after="60"/>
              <w:rPr>
                <w:i/>
                <w:iCs/>
                <w:color w:val="000000" w:themeColor="text1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E5721" w:rsidRPr="00095D27" w:rsidRDefault="000E5721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color w:val="000000" w:themeColor="text1"/>
              </w:rPr>
            </w:pPr>
            <w:r w:rsidRPr="00095D27">
              <w:rPr>
                <w:color w:val="000000" w:themeColor="text1"/>
                <w:sz w:val="22"/>
                <w:szCs w:val="22"/>
              </w:rPr>
              <w:t>В организации (база практик) Ауд. часы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E5721" w:rsidRPr="00095D27" w:rsidRDefault="000E5721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  <w:color w:val="000000" w:themeColor="text1"/>
              </w:rPr>
            </w:pPr>
            <w:r w:rsidRPr="00095D27">
              <w:rPr>
                <w:color w:val="000000" w:themeColor="text1"/>
                <w:sz w:val="22"/>
                <w:szCs w:val="22"/>
              </w:rPr>
              <w:t>Контактная работа с руководителем практики от вуза (в том числе работа в ЭОС)*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E5721" w:rsidRPr="00095D27" w:rsidRDefault="000E5721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  <w:color w:val="000000" w:themeColor="text1"/>
              </w:rPr>
            </w:pPr>
            <w:r w:rsidRPr="00095D27">
              <w:rPr>
                <w:color w:val="000000" w:themeColor="text1"/>
                <w:sz w:val="22"/>
                <w:szCs w:val="22"/>
              </w:rPr>
              <w:t>Самостоятельная работа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E5721" w:rsidRPr="00095D27" w:rsidRDefault="000E5721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color w:val="000000" w:themeColor="text1"/>
              </w:rPr>
            </w:pPr>
            <w:r w:rsidRPr="00095D27">
              <w:rPr>
                <w:color w:val="000000" w:themeColor="text1"/>
                <w:sz w:val="22"/>
                <w:szCs w:val="22"/>
              </w:rPr>
              <w:t>Общая трудоемкость в часах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721" w:rsidRPr="00095D27" w:rsidRDefault="000E5721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color w:val="000000" w:themeColor="text1"/>
              </w:rPr>
            </w:pPr>
          </w:p>
        </w:tc>
      </w:tr>
      <w:tr w:rsidR="00095D27" w:rsidRPr="00095D27" w:rsidTr="003E1976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5721" w:rsidRPr="00095D27" w:rsidRDefault="000E5721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color w:val="000000" w:themeColor="text1"/>
              </w:rPr>
            </w:pPr>
            <w:r w:rsidRPr="00095D27">
              <w:rPr>
                <w:bCs/>
                <w:color w:val="000000" w:themeColor="text1"/>
                <w:sz w:val="22"/>
              </w:rPr>
              <w:t xml:space="preserve">     1</w:t>
            </w:r>
          </w:p>
        </w:tc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E5721" w:rsidRPr="00095D27" w:rsidRDefault="000E5721">
            <w:pPr>
              <w:tabs>
                <w:tab w:val="left" w:pos="708"/>
                <w:tab w:val="right" w:leader="underscore" w:pos="9639"/>
              </w:tabs>
              <w:snapToGrid w:val="0"/>
              <w:rPr>
                <w:color w:val="000000" w:themeColor="text1"/>
              </w:rPr>
            </w:pPr>
            <w:r w:rsidRPr="00095D27">
              <w:rPr>
                <w:color w:val="000000" w:themeColor="text1"/>
              </w:rPr>
              <w:t>Организация практики: определение места практики, оформление необходимой документации, установление связи с руководителем практики по месту ее прохождения.</w:t>
            </w:r>
          </w:p>
          <w:p w:rsidR="000E5721" w:rsidRPr="00095D27" w:rsidRDefault="000E5721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color w:val="000000" w:themeColor="text1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E5721" w:rsidRPr="00095D27" w:rsidRDefault="000E5721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jc w:val="center"/>
              <w:rPr>
                <w:bCs/>
                <w:color w:val="000000" w:themeColor="text1"/>
              </w:rPr>
            </w:pPr>
          </w:p>
          <w:p w:rsidR="000E5721" w:rsidRPr="00095D27" w:rsidRDefault="000E5721">
            <w:pPr>
              <w:jc w:val="center"/>
              <w:rPr>
                <w:color w:val="000000" w:themeColor="text1"/>
              </w:rPr>
            </w:pPr>
          </w:p>
          <w:p w:rsidR="000E5721" w:rsidRPr="00095D27" w:rsidRDefault="000E5721">
            <w:pPr>
              <w:jc w:val="center"/>
              <w:rPr>
                <w:color w:val="000000" w:themeColor="text1"/>
              </w:rPr>
            </w:pPr>
            <w:r w:rsidRPr="00095D27">
              <w:rPr>
                <w:color w:val="000000" w:themeColor="text1"/>
                <w:sz w:val="22"/>
              </w:rPr>
              <w:t>2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E5721" w:rsidRPr="00095D27" w:rsidRDefault="000E5721">
            <w:pPr>
              <w:tabs>
                <w:tab w:val="right" w:leader="underscore" w:pos="9639"/>
              </w:tabs>
              <w:snapToGrid w:val="0"/>
              <w:ind w:hanging="182"/>
              <w:jc w:val="center"/>
              <w:rPr>
                <w:bCs/>
                <w:color w:val="000000" w:themeColor="text1"/>
                <w:highlight w:val="yellow"/>
              </w:rPr>
            </w:pPr>
          </w:p>
          <w:p w:rsidR="000E5721" w:rsidRPr="00095D27" w:rsidRDefault="000E5721">
            <w:pPr>
              <w:tabs>
                <w:tab w:val="right" w:leader="underscore" w:pos="9639"/>
              </w:tabs>
              <w:snapToGrid w:val="0"/>
              <w:ind w:hanging="182"/>
              <w:jc w:val="center"/>
              <w:rPr>
                <w:bCs/>
                <w:color w:val="000000" w:themeColor="text1"/>
                <w:highlight w:val="yellow"/>
              </w:rPr>
            </w:pPr>
          </w:p>
          <w:p w:rsidR="000E5721" w:rsidRPr="00095D27" w:rsidRDefault="00156DB7">
            <w:pPr>
              <w:tabs>
                <w:tab w:val="right" w:leader="underscore" w:pos="9639"/>
              </w:tabs>
              <w:snapToGrid w:val="0"/>
              <w:ind w:hanging="182"/>
              <w:jc w:val="center"/>
              <w:rPr>
                <w:bCs/>
                <w:color w:val="000000" w:themeColor="text1"/>
                <w:highlight w:val="yellow"/>
              </w:rPr>
            </w:pPr>
            <w:r w:rsidRPr="00156DB7">
              <w:rPr>
                <w:bCs/>
                <w:color w:val="000000" w:themeColor="text1"/>
              </w:rPr>
              <w:t>2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E5721" w:rsidRPr="00095D27" w:rsidRDefault="000E5721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jc w:val="center"/>
              <w:rPr>
                <w:bCs/>
                <w:color w:val="000000" w:themeColor="text1"/>
              </w:rPr>
            </w:pPr>
          </w:p>
          <w:p w:rsidR="000E5721" w:rsidRPr="00095D27" w:rsidRDefault="000E5721">
            <w:pPr>
              <w:jc w:val="center"/>
              <w:rPr>
                <w:color w:val="000000" w:themeColor="text1"/>
              </w:rPr>
            </w:pPr>
          </w:p>
          <w:p w:rsidR="000E5721" w:rsidRPr="00095D27" w:rsidRDefault="000E5721">
            <w:pPr>
              <w:jc w:val="center"/>
              <w:rPr>
                <w:color w:val="000000" w:themeColor="text1"/>
              </w:rPr>
            </w:pPr>
            <w:r w:rsidRPr="00095D27">
              <w:rPr>
                <w:color w:val="000000" w:themeColor="text1"/>
                <w:sz w:val="22"/>
              </w:rPr>
              <w:t>6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E5721" w:rsidRPr="00095D27" w:rsidRDefault="000E5721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jc w:val="center"/>
              <w:rPr>
                <w:bCs/>
                <w:color w:val="000000" w:themeColor="text1"/>
              </w:rPr>
            </w:pPr>
          </w:p>
          <w:p w:rsidR="000E5721" w:rsidRPr="00095D27" w:rsidRDefault="000E5721">
            <w:pPr>
              <w:jc w:val="center"/>
              <w:rPr>
                <w:color w:val="000000" w:themeColor="text1"/>
              </w:rPr>
            </w:pPr>
          </w:p>
          <w:p w:rsidR="000E5721" w:rsidRPr="00095D27" w:rsidRDefault="000E5721">
            <w:pPr>
              <w:jc w:val="center"/>
              <w:rPr>
                <w:color w:val="000000" w:themeColor="text1"/>
              </w:rPr>
            </w:pPr>
            <w:r w:rsidRPr="00095D27">
              <w:rPr>
                <w:color w:val="000000" w:themeColor="text1"/>
                <w:sz w:val="22"/>
              </w:rPr>
              <w:t>10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5721" w:rsidRPr="00095D27" w:rsidRDefault="000E5721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jc w:val="center"/>
              <w:rPr>
                <w:bCs/>
                <w:color w:val="000000" w:themeColor="text1"/>
              </w:rPr>
            </w:pPr>
          </w:p>
          <w:p w:rsidR="000E5721" w:rsidRPr="00095D27" w:rsidRDefault="000E5721">
            <w:pPr>
              <w:jc w:val="center"/>
              <w:rPr>
                <w:color w:val="000000" w:themeColor="text1"/>
              </w:rPr>
            </w:pPr>
            <w:r w:rsidRPr="00095D27">
              <w:rPr>
                <w:color w:val="000000" w:themeColor="text1"/>
                <w:sz w:val="22"/>
              </w:rPr>
              <w:t>Установочная конференция</w:t>
            </w:r>
          </w:p>
        </w:tc>
      </w:tr>
      <w:tr w:rsidR="00095D27" w:rsidRPr="00095D27" w:rsidTr="003E1976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5721" w:rsidRPr="00095D27" w:rsidRDefault="000E5721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color w:val="000000" w:themeColor="text1"/>
              </w:rPr>
            </w:pPr>
            <w:r w:rsidRPr="00095D27">
              <w:rPr>
                <w:bCs/>
                <w:color w:val="000000" w:themeColor="text1"/>
                <w:sz w:val="22"/>
              </w:rPr>
              <w:t>2</w:t>
            </w:r>
          </w:p>
        </w:tc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E5721" w:rsidRPr="00095D27" w:rsidRDefault="000E5721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color w:val="000000" w:themeColor="text1"/>
              </w:rPr>
            </w:pPr>
            <w:r w:rsidRPr="00095D27">
              <w:rPr>
                <w:bCs/>
                <w:color w:val="000000" w:themeColor="text1"/>
              </w:rPr>
              <w:t>Подготовительный этап: инструктаж</w:t>
            </w:r>
          </w:p>
          <w:p w:rsidR="000E5721" w:rsidRPr="00095D27" w:rsidRDefault="000E5721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color w:val="000000" w:themeColor="text1"/>
              </w:rPr>
            </w:pPr>
            <w:r w:rsidRPr="00095D27">
              <w:rPr>
                <w:bCs/>
                <w:color w:val="000000" w:themeColor="text1"/>
              </w:rPr>
              <w:t xml:space="preserve">и   по технике безопасности, знакомство со структурой учебного подразделения, его коллективом, должностными инструкциями, учебным планом, утверждение </w:t>
            </w:r>
            <w:r w:rsidRPr="00095D27">
              <w:rPr>
                <w:color w:val="000000" w:themeColor="text1"/>
              </w:rPr>
              <w:t>плана работы совместно с руководителем практики по месту ее прохождения.</w:t>
            </w:r>
          </w:p>
          <w:p w:rsidR="000E5721" w:rsidRPr="00095D27" w:rsidRDefault="000E5721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color w:val="000000" w:themeColor="text1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E5721" w:rsidRPr="00095D27" w:rsidRDefault="000E5721">
            <w:pPr>
              <w:jc w:val="center"/>
              <w:rPr>
                <w:color w:val="000000" w:themeColor="text1"/>
              </w:rPr>
            </w:pPr>
            <w:r w:rsidRPr="00095D27">
              <w:rPr>
                <w:color w:val="000000" w:themeColor="text1"/>
                <w:sz w:val="22"/>
              </w:rPr>
              <w:t>4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E5721" w:rsidRPr="00095D27" w:rsidRDefault="00156DB7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2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E5721" w:rsidRPr="00095D27" w:rsidRDefault="000E5721" w:rsidP="00156DB7">
            <w:pPr>
              <w:jc w:val="center"/>
              <w:rPr>
                <w:color w:val="000000" w:themeColor="text1"/>
              </w:rPr>
            </w:pPr>
            <w:r w:rsidRPr="00095D27">
              <w:rPr>
                <w:color w:val="000000" w:themeColor="text1"/>
                <w:sz w:val="22"/>
              </w:rPr>
              <w:t>3</w:t>
            </w:r>
            <w:r w:rsidR="00156DB7">
              <w:rPr>
                <w:color w:val="000000" w:themeColor="text1"/>
                <w:sz w:val="22"/>
              </w:rPr>
              <w:t>6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E5721" w:rsidRPr="00095D27" w:rsidRDefault="000E5721">
            <w:pPr>
              <w:jc w:val="center"/>
              <w:rPr>
                <w:color w:val="000000" w:themeColor="text1"/>
              </w:rPr>
            </w:pPr>
            <w:r w:rsidRPr="00095D27">
              <w:rPr>
                <w:color w:val="000000" w:themeColor="text1"/>
                <w:sz w:val="22"/>
              </w:rPr>
              <w:t>42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5721" w:rsidRPr="00095D27" w:rsidRDefault="000E5721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jc w:val="center"/>
              <w:rPr>
                <w:bCs/>
                <w:color w:val="000000" w:themeColor="text1"/>
              </w:rPr>
            </w:pPr>
          </w:p>
          <w:p w:rsidR="000E5721" w:rsidRPr="00095D27" w:rsidRDefault="000E5721">
            <w:pPr>
              <w:jc w:val="center"/>
              <w:rPr>
                <w:color w:val="000000" w:themeColor="text1"/>
              </w:rPr>
            </w:pPr>
            <w:r w:rsidRPr="00095D27">
              <w:rPr>
                <w:color w:val="000000" w:themeColor="text1"/>
                <w:sz w:val="22"/>
              </w:rPr>
              <w:t>Собеседование</w:t>
            </w:r>
          </w:p>
        </w:tc>
      </w:tr>
      <w:tr w:rsidR="00095D27" w:rsidRPr="00095D27" w:rsidTr="003E1976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5721" w:rsidRPr="00095D27" w:rsidRDefault="000E5721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color w:val="000000" w:themeColor="text1"/>
              </w:rPr>
            </w:pPr>
            <w:r w:rsidRPr="00095D27">
              <w:rPr>
                <w:bCs/>
                <w:color w:val="000000" w:themeColor="text1"/>
                <w:sz w:val="22"/>
              </w:rPr>
              <w:t>3</w:t>
            </w:r>
          </w:p>
        </w:tc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E5721" w:rsidRPr="00095D27" w:rsidRDefault="000E5721">
            <w:pPr>
              <w:rPr>
                <w:color w:val="000000" w:themeColor="text1"/>
              </w:rPr>
            </w:pPr>
            <w:r w:rsidRPr="00095D27">
              <w:rPr>
                <w:bCs/>
                <w:color w:val="000000" w:themeColor="text1"/>
              </w:rPr>
              <w:t>Учебно-методическая работа:</w:t>
            </w:r>
          </w:p>
          <w:p w:rsidR="000E5721" w:rsidRPr="00095D27" w:rsidRDefault="000E5721">
            <w:pPr>
              <w:rPr>
                <w:bCs/>
                <w:color w:val="000000" w:themeColor="text1"/>
              </w:rPr>
            </w:pPr>
            <w:r w:rsidRPr="00095D27">
              <w:rPr>
                <w:color w:val="000000" w:themeColor="text1"/>
              </w:rPr>
              <w:t>изучение опыта работы специалистов в области высшего образования;</w:t>
            </w:r>
            <w:r w:rsidRPr="00095D27">
              <w:rPr>
                <w:bCs/>
                <w:color w:val="000000" w:themeColor="text1"/>
                <w:sz w:val="22"/>
              </w:rPr>
              <w:t xml:space="preserve"> </w:t>
            </w:r>
            <w:r w:rsidRPr="00095D27">
              <w:rPr>
                <w:color w:val="000000" w:themeColor="text1"/>
              </w:rPr>
              <w:t>посещение и анализ занятий других аспирантов-практикантов;</w:t>
            </w:r>
            <w:r w:rsidRPr="00095D27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095D27">
              <w:rPr>
                <w:color w:val="000000" w:themeColor="text1"/>
              </w:rPr>
              <w:t xml:space="preserve">работа с учебно-методической и научной литературой; составление развернутых планов учебных занятий; знакомство с различными формами контроля знаний; участие в подготовке учебно-методических материалов для организации самостоятельной работы и аудиторных занятий.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E5721" w:rsidRPr="00095D27" w:rsidRDefault="000E5721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jc w:val="center"/>
              <w:rPr>
                <w:bCs/>
                <w:color w:val="000000" w:themeColor="text1"/>
              </w:rPr>
            </w:pPr>
          </w:p>
          <w:p w:rsidR="000E5721" w:rsidRPr="00095D27" w:rsidRDefault="000E5721">
            <w:pPr>
              <w:jc w:val="center"/>
              <w:rPr>
                <w:color w:val="000000" w:themeColor="text1"/>
              </w:rPr>
            </w:pPr>
          </w:p>
          <w:p w:rsidR="000E5721" w:rsidRPr="00095D27" w:rsidRDefault="000E5721">
            <w:pPr>
              <w:jc w:val="center"/>
              <w:rPr>
                <w:color w:val="000000" w:themeColor="text1"/>
              </w:rPr>
            </w:pPr>
            <w:r w:rsidRPr="00095D27">
              <w:rPr>
                <w:color w:val="000000" w:themeColor="text1"/>
                <w:sz w:val="22"/>
              </w:rPr>
              <w:t>16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E5721" w:rsidRPr="00095D27" w:rsidRDefault="000E5721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jc w:val="center"/>
              <w:rPr>
                <w:bCs/>
                <w:color w:val="000000" w:themeColor="text1"/>
              </w:rPr>
            </w:pPr>
          </w:p>
          <w:p w:rsidR="000E5721" w:rsidRPr="00095D27" w:rsidRDefault="000E5721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jc w:val="center"/>
              <w:rPr>
                <w:bCs/>
                <w:color w:val="000000" w:themeColor="text1"/>
              </w:rPr>
            </w:pPr>
          </w:p>
          <w:p w:rsidR="000E5721" w:rsidRDefault="000E5721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jc w:val="center"/>
              <w:rPr>
                <w:bCs/>
                <w:color w:val="000000" w:themeColor="text1"/>
              </w:rPr>
            </w:pPr>
          </w:p>
          <w:p w:rsidR="00156DB7" w:rsidRPr="00095D27" w:rsidRDefault="00156DB7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4</w:t>
            </w:r>
          </w:p>
          <w:p w:rsidR="000E5721" w:rsidRPr="00095D27" w:rsidRDefault="000E5721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E5721" w:rsidRPr="00095D27" w:rsidRDefault="000E5721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jc w:val="center"/>
              <w:rPr>
                <w:bCs/>
                <w:color w:val="000000" w:themeColor="text1"/>
              </w:rPr>
            </w:pPr>
          </w:p>
          <w:p w:rsidR="000E5721" w:rsidRPr="00095D27" w:rsidRDefault="000E5721">
            <w:pPr>
              <w:jc w:val="center"/>
              <w:rPr>
                <w:color w:val="000000" w:themeColor="text1"/>
              </w:rPr>
            </w:pPr>
          </w:p>
          <w:p w:rsidR="000E5721" w:rsidRPr="00095D27" w:rsidRDefault="000E5721" w:rsidP="00156DB7">
            <w:pPr>
              <w:jc w:val="center"/>
              <w:rPr>
                <w:color w:val="000000" w:themeColor="text1"/>
              </w:rPr>
            </w:pPr>
            <w:r w:rsidRPr="00095D27">
              <w:rPr>
                <w:color w:val="000000" w:themeColor="text1"/>
                <w:sz w:val="22"/>
              </w:rPr>
              <w:t>40</w:t>
            </w:r>
            <w:r w:rsidR="00156DB7">
              <w:rPr>
                <w:color w:val="000000" w:themeColor="text1"/>
                <w:sz w:val="22"/>
              </w:rPr>
              <w:t>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E5721" w:rsidRPr="00095D27" w:rsidRDefault="000E5721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jc w:val="center"/>
              <w:rPr>
                <w:bCs/>
                <w:color w:val="000000" w:themeColor="text1"/>
              </w:rPr>
            </w:pPr>
          </w:p>
          <w:p w:rsidR="000E5721" w:rsidRPr="00095D27" w:rsidRDefault="000E5721">
            <w:pPr>
              <w:jc w:val="center"/>
              <w:rPr>
                <w:color w:val="000000" w:themeColor="text1"/>
              </w:rPr>
            </w:pPr>
          </w:p>
          <w:p w:rsidR="000E5721" w:rsidRPr="00095D27" w:rsidRDefault="000E5721">
            <w:pPr>
              <w:jc w:val="center"/>
              <w:rPr>
                <w:color w:val="000000" w:themeColor="text1"/>
              </w:rPr>
            </w:pPr>
            <w:r w:rsidRPr="00095D27">
              <w:rPr>
                <w:color w:val="000000" w:themeColor="text1"/>
                <w:sz w:val="22"/>
              </w:rPr>
              <w:t>420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5721" w:rsidRPr="00095D27" w:rsidRDefault="000E5721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jc w:val="center"/>
              <w:rPr>
                <w:bCs/>
                <w:color w:val="000000" w:themeColor="text1"/>
              </w:rPr>
            </w:pPr>
          </w:p>
          <w:p w:rsidR="000E5721" w:rsidRPr="00095D27" w:rsidRDefault="000E5721">
            <w:pPr>
              <w:jc w:val="center"/>
              <w:rPr>
                <w:color w:val="000000" w:themeColor="text1"/>
              </w:rPr>
            </w:pPr>
            <w:r w:rsidRPr="00095D27">
              <w:rPr>
                <w:color w:val="000000" w:themeColor="text1"/>
                <w:sz w:val="22"/>
              </w:rPr>
              <w:t>Собеседование</w:t>
            </w:r>
          </w:p>
        </w:tc>
      </w:tr>
      <w:tr w:rsidR="00095D27" w:rsidRPr="00095D27" w:rsidTr="003E1976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5721" w:rsidRPr="00095D27" w:rsidRDefault="000E5721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color w:val="000000" w:themeColor="text1"/>
              </w:rPr>
            </w:pPr>
            <w:r w:rsidRPr="00095D27">
              <w:rPr>
                <w:bCs/>
                <w:color w:val="000000" w:themeColor="text1"/>
                <w:sz w:val="22"/>
              </w:rPr>
              <w:t>4</w:t>
            </w:r>
          </w:p>
        </w:tc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E5721" w:rsidRPr="00095D27" w:rsidRDefault="000E5721">
            <w:pPr>
              <w:rPr>
                <w:color w:val="000000" w:themeColor="text1"/>
              </w:rPr>
            </w:pPr>
            <w:r w:rsidRPr="00095D27">
              <w:rPr>
                <w:bCs/>
                <w:color w:val="000000" w:themeColor="text1"/>
              </w:rPr>
              <w:t>Педагогическая деятельность: проведение</w:t>
            </w:r>
            <w:r w:rsidRPr="00095D27">
              <w:rPr>
                <w:color w:val="000000" w:themeColor="text1"/>
              </w:rPr>
              <w:t xml:space="preserve"> лекций, семинаров и других видов учебных занятий; участие в организации учебно-воспитательного процесса, научно-исследовательской работы студентов, научных студенческих конференций или методологических семинаров; участие в осуществлении мероприятий по использованию в учебном процессе </w:t>
            </w:r>
            <w:r w:rsidRPr="00095D27">
              <w:rPr>
                <w:color w:val="000000" w:themeColor="text1"/>
              </w:rPr>
              <w:lastRenderedPageBreak/>
              <w:t xml:space="preserve">эффективных технических приемов и средств (в системе </w:t>
            </w:r>
            <w:r w:rsidRPr="00095D27">
              <w:rPr>
                <w:color w:val="000000" w:themeColor="text1"/>
                <w:lang w:val="en-US"/>
              </w:rPr>
              <w:t>Moodle</w:t>
            </w:r>
            <w:r w:rsidRPr="00095D27">
              <w:rPr>
                <w:color w:val="000000" w:themeColor="text1"/>
              </w:rPr>
              <w:t>).</w:t>
            </w:r>
            <w:r w:rsidRPr="00095D27">
              <w:rPr>
                <w:bCs/>
                <w:color w:val="000000" w:themeColor="text1"/>
                <w:sz w:val="22"/>
              </w:rPr>
              <w:t xml:space="preserve"> Подготовка отчета по практике</w:t>
            </w:r>
          </w:p>
          <w:p w:rsidR="000E5721" w:rsidRPr="00095D27" w:rsidRDefault="000E5721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rPr>
                <w:bCs/>
                <w:color w:val="000000" w:themeColor="text1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E5721" w:rsidRPr="00095D27" w:rsidRDefault="000E5721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jc w:val="center"/>
              <w:rPr>
                <w:bCs/>
                <w:color w:val="000000" w:themeColor="text1"/>
              </w:rPr>
            </w:pPr>
          </w:p>
          <w:p w:rsidR="000E5721" w:rsidRPr="00095D27" w:rsidRDefault="000E5721">
            <w:pPr>
              <w:jc w:val="center"/>
              <w:rPr>
                <w:color w:val="000000" w:themeColor="text1"/>
              </w:rPr>
            </w:pPr>
            <w:r w:rsidRPr="00095D27">
              <w:rPr>
                <w:color w:val="000000" w:themeColor="text1"/>
                <w:sz w:val="22"/>
              </w:rPr>
              <w:t>20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E5721" w:rsidRPr="00095D27" w:rsidRDefault="000E5721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jc w:val="center"/>
              <w:rPr>
                <w:bCs/>
                <w:color w:val="000000" w:themeColor="text1"/>
              </w:rPr>
            </w:pPr>
          </w:p>
          <w:p w:rsidR="000E5721" w:rsidRPr="00095D27" w:rsidRDefault="00156DB7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20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E5721" w:rsidRPr="00095D27" w:rsidRDefault="000E5721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jc w:val="center"/>
              <w:rPr>
                <w:bCs/>
                <w:color w:val="000000" w:themeColor="text1"/>
              </w:rPr>
            </w:pPr>
          </w:p>
          <w:p w:rsidR="000E5721" w:rsidRPr="00095D27" w:rsidRDefault="000E5721" w:rsidP="00156DB7">
            <w:pPr>
              <w:jc w:val="center"/>
              <w:rPr>
                <w:color w:val="000000" w:themeColor="text1"/>
              </w:rPr>
            </w:pPr>
            <w:r w:rsidRPr="00095D27">
              <w:rPr>
                <w:color w:val="000000" w:themeColor="text1"/>
                <w:sz w:val="22"/>
              </w:rPr>
              <w:t>4</w:t>
            </w:r>
            <w:r w:rsidR="00156DB7">
              <w:rPr>
                <w:color w:val="000000" w:themeColor="text1"/>
                <w:sz w:val="22"/>
              </w:rPr>
              <w:t>6</w:t>
            </w:r>
            <w:r w:rsidRPr="00095D27">
              <w:rPr>
                <w:color w:val="000000" w:themeColor="text1"/>
                <w:sz w:val="22"/>
              </w:rPr>
              <w:t>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E5721" w:rsidRPr="00095D27" w:rsidRDefault="000E5721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jc w:val="center"/>
              <w:rPr>
                <w:bCs/>
                <w:color w:val="000000" w:themeColor="text1"/>
              </w:rPr>
            </w:pPr>
          </w:p>
          <w:p w:rsidR="000E5721" w:rsidRPr="00095D27" w:rsidRDefault="000E5721">
            <w:pPr>
              <w:jc w:val="center"/>
              <w:rPr>
                <w:color w:val="000000" w:themeColor="text1"/>
              </w:rPr>
            </w:pPr>
            <w:r w:rsidRPr="00095D27">
              <w:rPr>
                <w:color w:val="000000" w:themeColor="text1"/>
                <w:sz w:val="22"/>
              </w:rPr>
              <w:t>500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5721" w:rsidRPr="00095D27" w:rsidRDefault="000E5721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jc w:val="center"/>
              <w:rPr>
                <w:bCs/>
                <w:color w:val="000000" w:themeColor="text1"/>
              </w:rPr>
            </w:pPr>
          </w:p>
          <w:p w:rsidR="000E5721" w:rsidRPr="00095D27" w:rsidRDefault="000E5721">
            <w:pPr>
              <w:jc w:val="center"/>
              <w:rPr>
                <w:color w:val="000000" w:themeColor="text1"/>
              </w:rPr>
            </w:pPr>
            <w:r w:rsidRPr="00095D27">
              <w:rPr>
                <w:color w:val="000000" w:themeColor="text1"/>
                <w:sz w:val="22"/>
              </w:rPr>
              <w:t>Итоговая конференция Предоставление отчета</w:t>
            </w:r>
          </w:p>
        </w:tc>
      </w:tr>
      <w:tr w:rsidR="003E1976" w:rsidRPr="00095D27" w:rsidTr="003E1976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1976" w:rsidRPr="00095D27" w:rsidRDefault="003E1976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color w:val="000000" w:themeColor="text1"/>
              </w:rPr>
            </w:pPr>
            <w:r w:rsidRPr="00095D27">
              <w:rPr>
                <w:bCs/>
                <w:color w:val="000000" w:themeColor="text1"/>
                <w:sz w:val="22"/>
              </w:rPr>
              <w:lastRenderedPageBreak/>
              <w:t>5</w:t>
            </w:r>
          </w:p>
          <w:p w:rsidR="003E1976" w:rsidRPr="00095D27" w:rsidRDefault="003E1976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color w:val="000000" w:themeColor="text1"/>
              </w:rPr>
            </w:pPr>
          </w:p>
          <w:p w:rsidR="003E1976" w:rsidRPr="00095D27" w:rsidRDefault="003E1976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color w:val="000000" w:themeColor="text1"/>
              </w:rPr>
            </w:pPr>
          </w:p>
        </w:tc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E1976" w:rsidRPr="00095D27" w:rsidRDefault="003E1976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rPr>
                <w:b/>
                <w:bCs/>
                <w:color w:val="000000" w:themeColor="text1"/>
              </w:rPr>
            </w:pPr>
            <w:r w:rsidRPr="00095D27">
              <w:rPr>
                <w:b/>
                <w:bCs/>
                <w:color w:val="000000" w:themeColor="text1"/>
                <w:sz w:val="22"/>
              </w:rPr>
              <w:t xml:space="preserve">      Итого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3E1976" w:rsidRPr="00095D27" w:rsidRDefault="003E1976" w:rsidP="007C0CBB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42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3E1976" w:rsidRPr="00095D27" w:rsidRDefault="003E1976" w:rsidP="007C0CBB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28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3E1976" w:rsidRPr="00095D27" w:rsidRDefault="003E1976" w:rsidP="007C0CBB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902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3E1976" w:rsidRPr="00095D27" w:rsidRDefault="003E1976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jc w:val="center"/>
              <w:rPr>
                <w:bCs/>
                <w:color w:val="000000" w:themeColor="text1"/>
              </w:rPr>
            </w:pPr>
          </w:p>
          <w:p w:rsidR="003E1976" w:rsidRPr="00095D27" w:rsidRDefault="003E1976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jc w:val="center"/>
              <w:rPr>
                <w:b/>
                <w:bCs/>
                <w:color w:val="000000" w:themeColor="text1"/>
              </w:rPr>
            </w:pPr>
            <w:r w:rsidRPr="00095D27">
              <w:rPr>
                <w:b/>
                <w:bCs/>
                <w:color w:val="000000" w:themeColor="text1"/>
                <w:sz w:val="22"/>
              </w:rPr>
              <w:t>972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976" w:rsidRPr="00095D27" w:rsidRDefault="003E1976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rPr>
                <w:bCs/>
                <w:color w:val="000000" w:themeColor="text1"/>
              </w:rPr>
            </w:pPr>
          </w:p>
        </w:tc>
      </w:tr>
    </w:tbl>
    <w:p w:rsidR="000E5721" w:rsidRPr="00095D27" w:rsidRDefault="00A323BF" w:rsidP="00831956">
      <w:pPr>
        <w:tabs>
          <w:tab w:val="left" w:pos="284"/>
          <w:tab w:val="right" w:leader="underscore" w:pos="9639"/>
        </w:tabs>
        <w:jc w:val="both"/>
        <w:rPr>
          <w:b/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ab/>
      </w:r>
      <w:r w:rsidR="000E5721" w:rsidRPr="00095D27">
        <w:rPr>
          <w:b/>
          <w:bCs/>
          <w:color w:val="000000" w:themeColor="text1"/>
          <w:sz w:val="28"/>
          <w:szCs w:val="28"/>
        </w:rPr>
        <w:t>8. Методы и технологии, используемые на педагогической практике по получению профессиональных умений и опыта профессиональной деятельности</w:t>
      </w:r>
    </w:p>
    <w:p w:rsidR="000E5721" w:rsidRPr="00095D27" w:rsidRDefault="000E5721" w:rsidP="000E5721">
      <w:pPr>
        <w:tabs>
          <w:tab w:val="left" w:pos="284"/>
          <w:tab w:val="right" w:leader="underscore" w:pos="9639"/>
        </w:tabs>
        <w:ind w:firstLine="851"/>
        <w:jc w:val="both"/>
        <w:rPr>
          <w:bCs/>
          <w:color w:val="000000" w:themeColor="text1"/>
          <w:sz w:val="28"/>
          <w:szCs w:val="28"/>
        </w:rPr>
      </w:pPr>
      <w:r w:rsidRPr="00095D27">
        <w:rPr>
          <w:bCs/>
          <w:color w:val="000000" w:themeColor="text1"/>
          <w:sz w:val="28"/>
          <w:szCs w:val="28"/>
        </w:rPr>
        <w:t>Используются интерактивные образовательные технологии:</w:t>
      </w:r>
    </w:p>
    <w:p w:rsidR="000E5721" w:rsidRPr="00095D27" w:rsidRDefault="000E5721" w:rsidP="000E5721">
      <w:pPr>
        <w:tabs>
          <w:tab w:val="left" w:pos="284"/>
          <w:tab w:val="right" w:leader="underscore" w:pos="9639"/>
        </w:tabs>
        <w:jc w:val="both"/>
        <w:rPr>
          <w:bCs/>
          <w:color w:val="000000" w:themeColor="text1"/>
          <w:sz w:val="28"/>
          <w:szCs w:val="28"/>
        </w:rPr>
      </w:pPr>
      <w:r w:rsidRPr="00095D27">
        <w:rPr>
          <w:bCs/>
          <w:color w:val="000000" w:themeColor="text1"/>
          <w:sz w:val="28"/>
          <w:szCs w:val="28"/>
        </w:rPr>
        <w:t>-методы проблемного и эвристического обучения;</w:t>
      </w:r>
    </w:p>
    <w:p w:rsidR="000E5721" w:rsidRPr="00095D27" w:rsidRDefault="000E5721" w:rsidP="000E5721">
      <w:pPr>
        <w:tabs>
          <w:tab w:val="left" w:pos="284"/>
          <w:tab w:val="right" w:leader="underscore" w:pos="9639"/>
        </w:tabs>
        <w:jc w:val="both"/>
        <w:rPr>
          <w:bCs/>
          <w:color w:val="000000" w:themeColor="text1"/>
          <w:sz w:val="28"/>
          <w:szCs w:val="28"/>
        </w:rPr>
      </w:pPr>
      <w:r w:rsidRPr="00095D27">
        <w:rPr>
          <w:bCs/>
          <w:color w:val="000000" w:themeColor="text1"/>
          <w:sz w:val="28"/>
          <w:szCs w:val="28"/>
        </w:rPr>
        <w:t>-диалоговые технологии (дискуссии, диспуты, дебаты);</w:t>
      </w:r>
    </w:p>
    <w:p w:rsidR="000E5721" w:rsidRPr="00095D27" w:rsidRDefault="000E5721" w:rsidP="000E5721">
      <w:pPr>
        <w:tabs>
          <w:tab w:val="left" w:pos="284"/>
          <w:tab w:val="right" w:leader="underscore" w:pos="9639"/>
        </w:tabs>
        <w:jc w:val="both"/>
        <w:rPr>
          <w:bCs/>
          <w:color w:val="000000" w:themeColor="text1"/>
          <w:sz w:val="28"/>
          <w:szCs w:val="28"/>
        </w:rPr>
      </w:pPr>
      <w:r w:rsidRPr="00095D27">
        <w:rPr>
          <w:bCs/>
          <w:color w:val="000000" w:themeColor="text1"/>
          <w:sz w:val="28"/>
          <w:szCs w:val="28"/>
        </w:rPr>
        <w:t>-технологии обучения в сотрудничестве («круглый стол», работа «малыми группами»);</w:t>
      </w:r>
    </w:p>
    <w:p w:rsidR="000E5721" w:rsidRPr="00095D27" w:rsidRDefault="000E5721" w:rsidP="000E5721">
      <w:pPr>
        <w:tabs>
          <w:tab w:val="left" w:pos="284"/>
          <w:tab w:val="right" w:leader="underscore" w:pos="9639"/>
        </w:tabs>
        <w:jc w:val="both"/>
        <w:rPr>
          <w:bCs/>
          <w:color w:val="000000" w:themeColor="text1"/>
          <w:sz w:val="28"/>
          <w:szCs w:val="28"/>
        </w:rPr>
      </w:pPr>
      <w:r w:rsidRPr="00095D27">
        <w:rPr>
          <w:bCs/>
          <w:color w:val="000000" w:themeColor="text1"/>
          <w:sz w:val="28"/>
          <w:szCs w:val="28"/>
        </w:rPr>
        <w:t>-технологии развития креативного и критического мышления (творческие задания для самостоятельной работы и работы в подгруппах; герменевтический опыт интерпретации философского текста; критический анализ, оценка);</w:t>
      </w:r>
    </w:p>
    <w:p w:rsidR="000E5721" w:rsidRPr="00095D27" w:rsidRDefault="000E5721" w:rsidP="000E5721">
      <w:pPr>
        <w:tabs>
          <w:tab w:val="left" w:pos="284"/>
          <w:tab w:val="right" w:leader="underscore" w:pos="9639"/>
        </w:tabs>
        <w:jc w:val="both"/>
        <w:rPr>
          <w:bCs/>
          <w:color w:val="000000" w:themeColor="text1"/>
          <w:sz w:val="28"/>
          <w:szCs w:val="28"/>
        </w:rPr>
      </w:pPr>
      <w:r w:rsidRPr="00095D27">
        <w:rPr>
          <w:bCs/>
          <w:color w:val="000000" w:themeColor="text1"/>
          <w:sz w:val="28"/>
          <w:szCs w:val="28"/>
        </w:rPr>
        <w:t>-технологии моделирования профессиональной деятельности (организация и проведение занятий);</w:t>
      </w:r>
    </w:p>
    <w:p w:rsidR="000E5721" w:rsidRPr="00095D27" w:rsidRDefault="000E5721" w:rsidP="000E5721">
      <w:pPr>
        <w:tabs>
          <w:tab w:val="left" w:pos="284"/>
          <w:tab w:val="right" w:leader="underscore" w:pos="9639"/>
        </w:tabs>
        <w:jc w:val="both"/>
        <w:rPr>
          <w:bCs/>
          <w:color w:val="000000" w:themeColor="text1"/>
          <w:sz w:val="28"/>
          <w:szCs w:val="28"/>
        </w:rPr>
      </w:pPr>
      <w:r w:rsidRPr="00095D27">
        <w:rPr>
          <w:bCs/>
          <w:color w:val="000000" w:themeColor="text1"/>
          <w:sz w:val="28"/>
          <w:szCs w:val="28"/>
        </w:rPr>
        <w:t>-аудиовизуальные технологии;</w:t>
      </w:r>
    </w:p>
    <w:p w:rsidR="000E5721" w:rsidRPr="00095D27" w:rsidRDefault="000E5721" w:rsidP="000E5721">
      <w:pPr>
        <w:tabs>
          <w:tab w:val="left" w:pos="284"/>
          <w:tab w:val="right" w:leader="underscore" w:pos="9639"/>
        </w:tabs>
        <w:jc w:val="both"/>
        <w:rPr>
          <w:bCs/>
          <w:color w:val="000000" w:themeColor="text1"/>
          <w:sz w:val="28"/>
          <w:szCs w:val="28"/>
        </w:rPr>
      </w:pPr>
      <w:r w:rsidRPr="00095D27">
        <w:rPr>
          <w:bCs/>
          <w:color w:val="000000" w:themeColor="text1"/>
          <w:sz w:val="28"/>
          <w:szCs w:val="28"/>
        </w:rPr>
        <w:t>-компьютерные технологии;</w:t>
      </w:r>
    </w:p>
    <w:p w:rsidR="000E5721" w:rsidRPr="00095D27" w:rsidRDefault="000E5721" w:rsidP="000E5721">
      <w:pPr>
        <w:tabs>
          <w:tab w:val="left" w:pos="284"/>
          <w:tab w:val="right" w:leader="underscore" w:pos="9639"/>
        </w:tabs>
        <w:jc w:val="both"/>
        <w:rPr>
          <w:bCs/>
          <w:color w:val="000000" w:themeColor="text1"/>
          <w:sz w:val="28"/>
          <w:szCs w:val="28"/>
        </w:rPr>
      </w:pPr>
      <w:r w:rsidRPr="00095D27">
        <w:rPr>
          <w:bCs/>
          <w:color w:val="000000" w:themeColor="text1"/>
          <w:sz w:val="28"/>
          <w:szCs w:val="28"/>
        </w:rPr>
        <w:t>-информационные технологии.</w:t>
      </w:r>
    </w:p>
    <w:p w:rsidR="000E5721" w:rsidRPr="00095D27" w:rsidRDefault="000E5721" w:rsidP="000E5721">
      <w:pPr>
        <w:tabs>
          <w:tab w:val="left" w:pos="284"/>
          <w:tab w:val="right" w:leader="underscore" w:pos="9639"/>
        </w:tabs>
        <w:jc w:val="both"/>
        <w:rPr>
          <w:bCs/>
          <w:color w:val="000000" w:themeColor="text1"/>
          <w:sz w:val="28"/>
          <w:szCs w:val="28"/>
        </w:rPr>
      </w:pPr>
    </w:p>
    <w:p w:rsidR="000E5721" w:rsidRPr="00095D27" w:rsidRDefault="000E5721" w:rsidP="000E5721">
      <w:pPr>
        <w:tabs>
          <w:tab w:val="left" w:pos="0"/>
          <w:tab w:val="right" w:leader="underscore" w:pos="9639"/>
        </w:tabs>
        <w:ind w:firstLine="567"/>
        <w:jc w:val="both"/>
        <w:rPr>
          <w:b/>
          <w:bCs/>
          <w:color w:val="000000" w:themeColor="text1"/>
          <w:sz w:val="28"/>
          <w:szCs w:val="28"/>
        </w:rPr>
      </w:pPr>
      <w:r w:rsidRPr="00095D27">
        <w:rPr>
          <w:b/>
          <w:bCs/>
          <w:color w:val="000000" w:themeColor="text1"/>
          <w:sz w:val="28"/>
          <w:szCs w:val="28"/>
        </w:rPr>
        <w:t>9. Формы отчётности по итогам педагогической практики по получению профессиональных умений и опыта профессиональной деятельности</w:t>
      </w:r>
    </w:p>
    <w:p w:rsidR="00911578" w:rsidRPr="00095D27" w:rsidRDefault="00911578" w:rsidP="00911578">
      <w:pPr>
        <w:pStyle w:val="Default"/>
        <w:ind w:firstLine="709"/>
        <w:jc w:val="both"/>
        <w:rPr>
          <w:bCs/>
          <w:color w:val="000000" w:themeColor="text1"/>
          <w:sz w:val="28"/>
          <w:szCs w:val="28"/>
        </w:rPr>
      </w:pPr>
      <w:r w:rsidRPr="00095D27">
        <w:rPr>
          <w:bCs/>
          <w:color w:val="000000" w:themeColor="text1"/>
          <w:sz w:val="28"/>
          <w:szCs w:val="28"/>
        </w:rPr>
        <w:t>К формам отчетности по итогам педагогической практики по получению профессиональных умений и опыта профессиональной деятельности относятся:</w:t>
      </w:r>
    </w:p>
    <w:p w:rsidR="00911578" w:rsidRPr="00095D27" w:rsidRDefault="00911578" w:rsidP="00911578">
      <w:pPr>
        <w:pStyle w:val="Default"/>
        <w:ind w:firstLine="709"/>
        <w:jc w:val="both"/>
        <w:rPr>
          <w:bCs/>
          <w:color w:val="000000" w:themeColor="text1"/>
          <w:sz w:val="28"/>
          <w:szCs w:val="28"/>
        </w:rPr>
      </w:pPr>
      <w:r w:rsidRPr="00095D27">
        <w:rPr>
          <w:bCs/>
          <w:color w:val="000000" w:themeColor="text1"/>
          <w:sz w:val="28"/>
          <w:szCs w:val="28"/>
        </w:rPr>
        <w:t>- отчет по практике;</w:t>
      </w:r>
    </w:p>
    <w:p w:rsidR="00911578" w:rsidRPr="00095D27" w:rsidRDefault="00911578" w:rsidP="00911578">
      <w:pPr>
        <w:pStyle w:val="Default"/>
        <w:ind w:firstLine="709"/>
        <w:jc w:val="both"/>
        <w:rPr>
          <w:bCs/>
          <w:color w:val="000000" w:themeColor="text1"/>
          <w:sz w:val="28"/>
          <w:szCs w:val="28"/>
        </w:rPr>
      </w:pPr>
      <w:r w:rsidRPr="00095D27">
        <w:rPr>
          <w:bCs/>
          <w:color w:val="000000" w:themeColor="text1"/>
          <w:sz w:val="28"/>
          <w:szCs w:val="28"/>
        </w:rPr>
        <w:t>- заключение о прохождении практики.</w:t>
      </w:r>
    </w:p>
    <w:p w:rsidR="00911578" w:rsidRPr="00095D27" w:rsidRDefault="00911578" w:rsidP="00911578">
      <w:pPr>
        <w:pStyle w:val="Default"/>
        <w:ind w:firstLine="709"/>
        <w:jc w:val="both"/>
        <w:rPr>
          <w:bCs/>
          <w:color w:val="000000" w:themeColor="text1"/>
          <w:sz w:val="28"/>
          <w:szCs w:val="28"/>
        </w:rPr>
      </w:pPr>
      <w:r w:rsidRPr="00095D27">
        <w:rPr>
          <w:bCs/>
          <w:color w:val="000000" w:themeColor="text1"/>
          <w:sz w:val="28"/>
          <w:szCs w:val="28"/>
        </w:rPr>
        <w:t>Отчет по практике представляет собой аналитический систематизированный документ, отражающий степень реализации целей и задач практики.</w:t>
      </w:r>
    </w:p>
    <w:p w:rsidR="00911578" w:rsidRPr="00095D27" w:rsidRDefault="00911578" w:rsidP="00911578">
      <w:pPr>
        <w:pStyle w:val="Default"/>
        <w:ind w:firstLine="709"/>
        <w:jc w:val="both"/>
        <w:rPr>
          <w:bCs/>
          <w:color w:val="000000" w:themeColor="text1"/>
          <w:sz w:val="28"/>
          <w:szCs w:val="28"/>
        </w:rPr>
      </w:pPr>
      <w:proofErr w:type="gramStart"/>
      <w:r w:rsidRPr="00095D27">
        <w:rPr>
          <w:bCs/>
          <w:color w:val="000000" w:themeColor="text1"/>
          <w:sz w:val="28"/>
          <w:szCs w:val="28"/>
        </w:rPr>
        <w:t>Отчет состоит из следующий элементов:</w:t>
      </w:r>
      <w:proofErr w:type="gramEnd"/>
    </w:p>
    <w:p w:rsidR="00911578" w:rsidRPr="00095D27" w:rsidRDefault="00847C18" w:rsidP="00911578">
      <w:pPr>
        <w:pStyle w:val="Default"/>
        <w:ind w:left="709"/>
        <w:jc w:val="both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>1)</w:t>
      </w:r>
      <w:r w:rsidR="00911578" w:rsidRPr="00095D27">
        <w:rPr>
          <w:bCs/>
          <w:color w:val="000000" w:themeColor="text1"/>
          <w:sz w:val="28"/>
          <w:szCs w:val="28"/>
        </w:rPr>
        <w:t xml:space="preserve"> Титульный лист;</w:t>
      </w:r>
    </w:p>
    <w:p w:rsidR="00911578" w:rsidRPr="00095D27" w:rsidRDefault="00911578" w:rsidP="00911578">
      <w:pPr>
        <w:pStyle w:val="Default"/>
        <w:ind w:firstLine="709"/>
        <w:jc w:val="both"/>
        <w:rPr>
          <w:bCs/>
          <w:color w:val="000000" w:themeColor="text1"/>
          <w:sz w:val="28"/>
          <w:szCs w:val="28"/>
        </w:rPr>
      </w:pPr>
      <w:r w:rsidRPr="00095D27">
        <w:rPr>
          <w:bCs/>
          <w:color w:val="000000" w:themeColor="text1"/>
          <w:sz w:val="28"/>
          <w:szCs w:val="28"/>
        </w:rPr>
        <w:t>2) Введение;</w:t>
      </w:r>
    </w:p>
    <w:p w:rsidR="00911578" w:rsidRPr="00095D27" w:rsidRDefault="00911578" w:rsidP="00911578">
      <w:pPr>
        <w:pStyle w:val="Default"/>
        <w:ind w:firstLine="709"/>
        <w:jc w:val="both"/>
        <w:rPr>
          <w:bCs/>
          <w:color w:val="000000" w:themeColor="text1"/>
          <w:sz w:val="28"/>
          <w:szCs w:val="28"/>
        </w:rPr>
      </w:pPr>
      <w:r w:rsidRPr="00095D27">
        <w:rPr>
          <w:bCs/>
          <w:color w:val="000000" w:themeColor="text1"/>
          <w:sz w:val="28"/>
          <w:szCs w:val="28"/>
        </w:rPr>
        <w:t>3) Основная часть;</w:t>
      </w:r>
    </w:p>
    <w:p w:rsidR="00911578" w:rsidRPr="00095D27" w:rsidRDefault="00911578" w:rsidP="00911578">
      <w:pPr>
        <w:pStyle w:val="Default"/>
        <w:ind w:firstLine="709"/>
        <w:jc w:val="both"/>
        <w:rPr>
          <w:bCs/>
          <w:color w:val="000000" w:themeColor="text1"/>
          <w:sz w:val="28"/>
          <w:szCs w:val="28"/>
        </w:rPr>
      </w:pPr>
      <w:r w:rsidRPr="00095D27">
        <w:rPr>
          <w:bCs/>
          <w:color w:val="000000" w:themeColor="text1"/>
          <w:sz w:val="28"/>
          <w:szCs w:val="28"/>
        </w:rPr>
        <w:t>4)</w:t>
      </w:r>
      <w:r w:rsidR="00847C18">
        <w:rPr>
          <w:bCs/>
          <w:color w:val="000000" w:themeColor="text1"/>
          <w:sz w:val="28"/>
          <w:szCs w:val="28"/>
        </w:rPr>
        <w:t xml:space="preserve"> </w:t>
      </w:r>
      <w:r w:rsidRPr="00095D27">
        <w:rPr>
          <w:bCs/>
          <w:color w:val="000000" w:themeColor="text1"/>
          <w:sz w:val="28"/>
          <w:szCs w:val="28"/>
        </w:rPr>
        <w:t>Заключение;</w:t>
      </w:r>
    </w:p>
    <w:p w:rsidR="00911578" w:rsidRPr="00095D27" w:rsidRDefault="00847C18" w:rsidP="00911578">
      <w:pPr>
        <w:pStyle w:val="Default"/>
        <w:ind w:firstLine="709"/>
        <w:jc w:val="both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 xml:space="preserve">5) </w:t>
      </w:r>
      <w:r w:rsidR="00911578" w:rsidRPr="00095D27">
        <w:rPr>
          <w:bCs/>
          <w:color w:val="000000" w:themeColor="text1"/>
          <w:sz w:val="28"/>
          <w:szCs w:val="28"/>
        </w:rPr>
        <w:t>Список литературы.</w:t>
      </w:r>
    </w:p>
    <w:p w:rsidR="00911578" w:rsidRPr="00095D27" w:rsidRDefault="00911578" w:rsidP="00911578">
      <w:pPr>
        <w:pStyle w:val="Default"/>
        <w:ind w:firstLine="709"/>
        <w:jc w:val="both"/>
        <w:rPr>
          <w:bCs/>
          <w:color w:val="000000" w:themeColor="text1"/>
          <w:sz w:val="28"/>
          <w:szCs w:val="28"/>
        </w:rPr>
      </w:pPr>
      <w:r w:rsidRPr="00095D27">
        <w:rPr>
          <w:bCs/>
          <w:color w:val="000000" w:themeColor="text1"/>
          <w:sz w:val="28"/>
          <w:szCs w:val="28"/>
        </w:rPr>
        <w:t>Содержание основных разделов отчета по практике должно содержать:</w:t>
      </w:r>
    </w:p>
    <w:p w:rsidR="00911578" w:rsidRDefault="00911578" w:rsidP="00911578">
      <w:pPr>
        <w:pStyle w:val="Default"/>
        <w:ind w:firstLine="709"/>
        <w:jc w:val="both"/>
        <w:rPr>
          <w:bCs/>
          <w:color w:val="000000" w:themeColor="text1"/>
          <w:sz w:val="28"/>
          <w:szCs w:val="28"/>
        </w:rPr>
      </w:pPr>
      <w:r w:rsidRPr="00095D27">
        <w:rPr>
          <w:bCs/>
          <w:color w:val="000000" w:themeColor="text1"/>
          <w:sz w:val="28"/>
          <w:szCs w:val="28"/>
        </w:rPr>
        <w:t>- во введении – место и время прохождения практики, цель и задачи педагогической практики, формы ее прохождения;</w:t>
      </w:r>
    </w:p>
    <w:p w:rsidR="0022206E" w:rsidRDefault="0022206E" w:rsidP="00911578">
      <w:pPr>
        <w:pStyle w:val="Default"/>
        <w:ind w:firstLine="709"/>
        <w:jc w:val="both"/>
        <w:rPr>
          <w:bCs/>
          <w:color w:val="000000" w:themeColor="text1"/>
          <w:sz w:val="28"/>
          <w:szCs w:val="28"/>
        </w:rPr>
      </w:pPr>
    </w:p>
    <w:p w:rsidR="00911578" w:rsidRPr="00095D27" w:rsidRDefault="00911578" w:rsidP="00911578">
      <w:pPr>
        <w:pStyle w:val="Default"/>
        <w:ind w:firstLine="709"/>
        <w:jc w:val="both"/>
        <w:rPr>
          <w:bCs/>
          <w:color w:val="000000" w:themeColor="text1"/>
          <w:sz w:val="28"/>
          <w:szCs w:val="28"/>
        </w:rPr>
      </w:pPr>
      <w:r w:rsidRPr="00095D27">
        <w:rPr>
          <w:bCs/>
          <w:color w:val="000000" w:themeColor="text1"/>
          <w:sz w:val="28"/>
          <w:szCs w:val="28"/>
        </w:rPr>
        <w:lastRenderedPageBreak/>
        <w:t>- в основной части характеризуется содержание выполненной работы:</w:t>
      </w:r>
    </w:p>
    <w:p w:rsidR="00911578" w:rsidRPr="00095D27" w:rsidRDefault="00911578" w:rsidP="00911578">
      <w:pPr>
        <w:pStyle w:val="Default"/>
        <w:ind w:firstLine="709"/>
        <w:jc w:val="both"/>
        <w:rPr>
          <w:bCs/>
          <w:color w:val="000000" w:themeColor="text1"/>
          <w:sz w:val="28"/>
          <w:szCs w:val="28"/>
        </w:rPr>
      </w:pPr>
      <w:r w:rsidRPr="00095D27">
        <w:rPr>
          <w:bCs/>
          <w:color w:val="000000" w:themeColor="text1"/>
          <w:sz w:val="28"/>
          <w:szCs w:val="28"/>
        </w:rPr>
        <w:t xml:space="preserve">а) по учебно-методической деятельности: характеристика </w:t>
      </w:r>
      <w:r w:rsidRPr="00095D27">
        <w:rPr>
          <w:color w:val="000000" w:themeColor="text1"/>
          <w:sz w:val="28"/>
          <w:szCs w:val="28"/>
        </w:rPr>
        <w:t>изучения опыта работы специалистов в области высшего образования;</w:t>
      </w:r>
      <w:r w:rsidRPr="00095D27">
        <w:rPr>
          <w:bCs/>
          <w:color w:val="000000" w:themeColor="text1"/>
          <w:sz w:val="28"/>
          <w:szCs w:val="28"/>
        </w:rPr>
        <w:t xml:space="preserve"> </w:t>
      </w:r>
      <w:r w:rsidRPr="00095D27">
        <w:rPr>
          <w:color w:val="000000" w:themeColor="text1"/>
          <w:sz w:val="28"/>
          <w:szCs w:val="28"/>
        </w:rPr>
        <w:t>посещения и анализа занятий других аспирантов-практикантов; работы с учебно-методической и научной литературой; составления развернутых планов учебных занятий; знакомства с различными формами контроля знаний; участия в подготовке учебно-методических материалов для организации самостоятельной работы и аудиторных занятий;</w:t>
      </w:r>
    </w:p>
    <w:p w:rsidR="00911578" w:rsidRPr="00095D27" w:rsidRDefault="00911578" w:rsidP="00911578">
      <w:pPr>
        <w:pStyle w:val="Default"/>
        <w:ind w:firstLine="709"/>
        <w:jc w:val="both"/>
        <w:rPr>
          <w:bCs/>
          <w:color w:val="000000" w:themeColor="text1"/>
          <w:sz w:val="28"/>
          <w:szCs w:val="28"/>
        </w:rPr>
      </w:pPr>
      <w:proofErr w:type="gramStart"/>
      <w:r w:rsidRPr="00095D27">
        <w:rPr>
          <w:bCs/>
          <w:color w:val="000000" w:themeColor="text1"/>
          <w:sz w:val="28"/>
          <w:szCs w:val="28"/>
        </w:rPr>
        <w:t>б) по педагогической деятельности: отчет проведении</w:t>
      </w:r>
      <w:r w:rsidRPr="00095D27">
        <w:rPr>
          <w:color w:val="000000" w:themeColor="text1"/>
          <w:sz w:val="28"/>
          <w:szCs w:val="28"/>
        </w:rPr>
        <w:t xml:space="preserve"> лекций, семинаров и других видов учебных занятий;  об участии в организации учебно-воспитательного процесса, научно-исследовательской работы студентов, научных студенческих конференций или методологических семинаров; об участии в осуществлении мероприятий по использованию в учебном процессе эффективных технических приемов и средств в ЭОС вуза;</w:t>
      </w:r>
      <w:proofErr w:type="gramEnd"/>
    </w:p>
    <w:p w:rsidR="00911578" w:rsidRPr="00095D27" w:rsidRDefault="00911578" w:rsidP="00911578">
      <w:pPr>
        <w:pStyle w:val="Default"/>
        <w:ind w:firstLine="709"/>
        <w:jc w:val="both"/>
        <w:rPr>
          <w:bCs/>
          <w:color w:val="000000" w:themeColor="text1"/>
          <w:sz w:val="28"/>
          <w:szCs w:val="28"/>
        </w:rPr>
      </w:pPr>
      <w:r w:rsidRPr="00095D27">
        <w:rPr>
          <w:bCs/>
          <w:color w:val="000000" w:themeColor="text1"/>
          <w:sz w:val="28"/>
          <w:szCs w:val="28"/>
        </w:rPr>
        <w:t>- в заключении содержатся выводы, итоги, отражающие получение практических навыков.</w:t>
      </w:r>
    </w:p>
    <w:p w:rsidR="000E5721" w:rsidRPr="00095D27" w:rsidRDefault="000E5721" w:rsidP="000E5721">
      <w:pPr>
        <w:tabs>
          <w:tab w:val="left" w:pos="0"/>
          <w:tab w:val="right" w:leader="underscore" w:pos="9639"/>
        </w:tabs>
        <w:ind w:firstLine="567"/>
        <w:jc w:val="both"/>
        <w:rPr>
          <w:b/>
          <w:bCs/>
          <w:color w:val="000000" w:themeColor="text1"/>
        </w:rPr>
      </w:pPr>
    </w:p>
    <w:p w:rsidR="000E5721" w:rsidRPr="00095D27" w:rsidRDefault="000E5721" w:rsidP="000E5721">
      <w:pPr>
        <w:tabs>
          <w:tab w:val="left" w:pos="0"/>
          <w:tab w:val="right" w:leader="underscore" w:pos="9639"/>
        </w:tabs>
        <w:ind w:firstLine="567"/>
        <w:jc w:val="both"/>
        <w:rPr>
          <w:b/>
          <w:bCs/>
          <w:color w:val="000000" w:themeColor="text1"/>
          <w:sz w:val="28"/>
          <w:szCs w:val="28"/>
        </w:rPr>
      </w:pPr>
      <w:r w:rsidRPr="00095D27">
        <w:rPr>
          <w:b/>
          <w:bCs/>
          <w:color w:val="000000" w:themeColor="text1"/>
          <w:sz w:val="28"/>
          <w:szCs w:val="28"/>
        </w:rPr>
        <w:t xml:space="preserve">10. </w:t>
      </w:r>
      <w:r w:rsidR="000628C7" w:rsidRPr="000E43DA">
        <w:rPr>
          <w:b/>
          <w:bCs/>
          <w:sz w:val="28"/>
          <w:szCs w:val="28"/>
        </w:rPr>
        <w:t xml:space="preserve">Формы </w:t>
      </w:r>
      <w:r w:rsidR="000628C7">
        <w:rPr>
          <w:b/>
          <w:bCs/>
          <w:sz w:val="28"/>
          <w:szCs w:val="28"/>
        </w:rPr>
        <w:t xml:space="preserve">текущего </w:t>
      </w:r>
      <w:r w:rsidR="000628C7" w:rsidRPr="000E43DA">
        <w:rPr>
          <w:b/>
          <w:bCs/>
          <w:sz w:val="28"/>
          <w:szCs w:val="28"/>
        </w:rPr>
        <w:t xml:space="preserve">контроля </w:t>
      </w:r>
      <w:r w:rsidR="000628C7">
        <w:rPr>
          <w:b/>
          <w:bCs/>
          <w:sz w:val="28"/>
          <w:szCs w:val="28"/>
        </w:rPr>
        <w:t>успеваемости и</w:t>
      </w:r>
      <w:r w:rsidR="000628C7" w:rsidRPr="000E43DA">
        <w:rPr>
          <w:b/>
          <w:bCs/>
          <w:sz w:val="28"/>
          <w:szCs w:val="28"/>
        </w:rPr>
        <w:t xml:space="preserve"> промежуточно</w:t>
      </w:r>
      <w:r w:rsidR="000628C7">
        <w:rPr>
          <w:b/>
          <w:bCs/>
          <w:sz w:val="28"/>
          <w:szCs w:val="28"/>
        </w:rPr>
        <w:t xml:space="preserve">й </w:t>
      </w:r>
      <w:proofErr w:type="gramStart"/>
      <w:r w:rsidR="000628C7">
        <w:rPr>
          <w:b/>
          <w:bCs/>
          <w:sz w:val="28"/>
          <w:szCs w:val="28"/>
        </w:rPr>
        <w:t>аттестации</w:t>
      </w:r>
      <w:proofErr w:type="gramEnd"/>
      <w:r w:rsidR="000628C7">
        <w:rPr>
          <w:b/>
          <w:bCs/>
          <w:sz w:val="28"/>
          <w:szCs w:val="28"/>
        </w:rPr>
        <w:t xml:space="preserve"> обучающихся по итогам педагогической практики по получению профессиональных умений и опыта профессиональной деятельности</w:t>
      </w:r>
    </w:p>
    <w:p w:rsidR="006D7915" w:rsidRPr="00095D27" w:rsidRDefault="006D7915" w:rsidP="006D7915">
      <w:pPr>
        <w:tabs>
          <w:tab w:val="left" w:pos="0"/>
          <w:tab w:val="right" w:leader="underscore" w:pos="9639"/>
        </w:tabs>
        <w:ind w:firstLine="567"/>
        <w:jc w:val="both"/>
        <w:rPr>
          <w:b/>
          <w:bCs/>
          <w:color w:val="000000" w:themeColor="text1"/>
          <w:sz w:val="28"/>
          <w:szCs w:val="28"/>
        </w:rPr>
      </w:pPr>
      <w:r w:rsidRPr="00095D27">
        <w:rPr>
          <w:b/>
          <w:bCs/>
          <w:color w:val="000000" w:themeColor="text1"/>
          <w:sz w:val="28"/>
          <w:szCs w:val="28"/>
        </w:rPr>
        <w:t xml:space="preserve">10.1. Формы текущего контроля успеваемости и промежуточной аттестации </w:t>
      </w:r>
      <w:proofErr w:type="gramStart"/>
      <w:r w:rsidRPr="00095D27">
        <w:rPr>
          <w:b/>
          <w:bCs/>
          <w:color w:val="000000" w:themeColor="text1"/>
          <w:sz w:val="28"/>
          <w:szCs w:val="28"/>
        </w:rPr>
        <w:t>обучающихся</w:t>
      </w:r>
      <w:proofErr w:type="gramEnd"/>
    </w:p>
    <w:p w:rsidR="006D7915" w:rsidRPr="00095D27" w:rsidRDefault="006D7915" w:rsidP="006D7915">
      <w:pPr>
        <w:ind w:firstLine="709"/>
        <w:jc w:val="both"/>
        <w:rPr>
          <w:color w:val="000000" w:themeColor="text1"/>
          <w:sz w:val="28"/>
          <w:szCs w:val="28"/>
        </w:rPr>
      </w:pPr>
      <w:r w:rsidRPr="00095D27">
        <w:rPr>
          <w:color w:val="000000" w:themeColor="text1"/>
          <w:sz w:val="28"/>
          <w:szCs w:val="28"/>
        </w:rPr>
        <w:t xml:space="preserve">Контроль прохождения практики производится в соответствии с Положением о текущем контроле успеваемости и промежуточной аттестации </w:t>
      </w:r>
      <w:proofErr w:type="gramStart"/>
      <w:r w:rsidRPr="00095D27">
        <w:rPr>
          <w:color w:val="000000" w:themeColor="text1"/>
          <w:sz w:val="28"/>
          <w:szCs w:val="28"/>
        </w:rPr>
        <w:t>обучающихся</w:t>
      </w:r>
      <w:proofErr w:type="gramEnd"/>
      <w:r w:rsidRPr="00095D27">
        <w:rPr>
          <w:color w:val="000000" w:themeColor="text1"/>
          <w:sz w:val="28"/>
          <w:szCs w:val="28"/>
        </w:rPr>
        <w:t>.</w:t>
      </w:r>
    </w:p>
    <w:p w:rsidR="006D7915" w:rsidRPr="00095D27" w:rsidRDefault="006D7915" w:rsidP="006D7915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iCs/>
          <w:color w:val="000000" w:themeColor="text1"/>
          <w:sz w:val="28"/>
          <w:szCs w:val="28"/>
          <w:lang w:eastAsia="ru-RU"/>
        </w:rPr>
      </w:pPr>
      <w:r w:rsidRPr="00095D27">
        <w:rPr>
          <w:b/>
          <w:iCs/>
          <w:color w:val="000000" w:themeColor="text1"/>
          <w:sz w:val="28"/>
          <w:szCs w:val="28"/>
          <w:lang w:eastAsia="ru-RU"/>
        </w:rPr>
        <w:t>Текущий контроль</w:t>
      </w:r>
      <w:r w:rsidRPr="00095D27">
        <w:rPr>
          <w:iCs/>
          <w:color w:val="000000" w:themeColor="text1"/>
          <w:sz w:val="28"/>
          <w:szCs w:val="28"/>
          <w:lang w:eastAsia="ru-RU"/>
        </w:rPr>
        <w:t xml:space="preserve"> успеваемости предназначен для регулярной и систематической проверки хода прохождения практик обучающихся, в том числе во время контактной работы с руководителем практики, по итогам самостоятельной работы обучающихся. </w:t>
      </w:r>
    </w:p>
    <w:p w:rsidR="006D7915" w:rsidRPr="00095D27" w:rsidRDefault="006D7915" w:rsidP="006D7915">
      <w:pPr>
        <w:ind w:firstLine="709"/>
        <w:jc w:val="both"/>
        <w:rPr>
          <w:color w:val="000000" w:themeColor="text1"/>
          <w:sz w:val="28"/>
          <w:szCs w:val="28"/>
        </w:rPr>
      </w:pPr>
      <w:r w:rsidRPr="00095D27">
        <w:rPr>
          <w:b/>
          <w:color w:val="000000" w:themeColor="text1"/>
          <w:sz w:val="28"/>
          <w:szCs w:val="28"/>
        </w:rPr>
        <w:t xml:space="preserve">Текущий контроль </w:t>
      </w:r>
      <w:r w:rsidRPr="00095D27">
        <w:rPr>
          <w:color w:val="000000" w:themeColor="text1"/>
          <w:sz w:val="28"/>
          <w:szCs w:val="28"/>
        </w:rPr>
        <w:t>прохождения практики производится в дискретные временные интервалы руководителем педагогической практики в следующих формах:</w:t>
      </w:r>
    </w:p>
    <w:p w:rsidR="006D7915" w:rsidRPr="00095D27" w:rsidRDefault="006D7915" w:rsidP="006D7915">
      <w:pPr>
        <w:tabs>
          <w:tab w:val="num" w:pos="142"/>
          <w:tab w:val="num" w:pos="284"/>
        </w:tabs>
        <w:jc w:val="both"/>
        <w:rPr>
          <w:color w:val="000000" w:themeColor="text1"/>
          <w:sz w:val="28"/>
          <w:szCs w:val="28"/>
        </w:rPr>
      </w:pPr>
      <w:r w:rsidRPr="00095D27">
        <w:rPr>
          <w:color w:val="000000" w:themeColor="text1"/>
          <w:sz w:val="28"/>
          <w:szCs w:val="28"/>
        </w:rPr>
        <w:t>- фиксация посещений запланированных мероприятий (лекций, практических занятий и пр.);</w:t>
      </w:r>
    </w:p>
    <w:p w:rsidR="006D7915" w:rsidRPr="00095D27" w:rsidRDefault="006D7915" w:rsidP="006D7915">
      <w:pPr>
        <w:tabs>
          <w:tab w:val="num" w:pos="142"/>
          <w:tab w:val="num" w:pos="284"/>
        </w:tabs>
        <w:jc w:val="both"/>
        <w:rPr>
          <w:color w:val="000000" w:themeColor="text1"/>
          <w:sz w:val="28"/>
          <w:szCs w:val="28"/>
        </w:rPr>
      </w:pPr>
      <w:r w:rsidRPr="00095D27">
        <w:rPr>
          <w:color w:val="000000" w:themeColor="text1"/>
          <w:sz w:val="28"/>
          <w:szCs w:val="28"/>
        </w:rPr>
        <w:t>- ведения конспекта  лекций, семинаров;</w:t>
      </w:r>
    </w:p>
    <w:p w:rsidR="006D7915" w:rsidRPr="00095D27" w:rsidRDefault="006D7915" w:rsidP="006D7915">
      <w:pPr>
        <w:tabs>
          <w:tab w:val="num" w:pos="142"/>
          <w:tab w:val="num" w:pos="284"/>
        </w:tabs>
        <w:jc w:val="both"/>
        <w:rPr>
          <w:color w:val="000000" w:themeColor="text1"/>
          <w:sz w:val="28"/>
          <w:szCs w:val="28"/>
        </w:rPr>
      </w:pPr>
      <w:r w:rsidRPr="00095D27">
        <w:rPr>
          <w:color w:val="000000" w:themeColor="text1"/>
          <w:sz w:val="28"/>
          <w:szCs w:val="28"/>
        </w:rPr>
        <w:t xml:space="preserve">- выполнение индивидуальных заданий учебно-методического и научно-исследовательского характера. </w:t>
      </w:r>
    </w:p>
    <w:p w:rsidR="006D7915" w:rsidRPr="00095D27" w:rsidRDefault="006D7915" w:rsidP="006D7915">
      <w:pPr>
        <w:ind w:firstLine="709"/>
        <w:jc w:val="both"/>
        <w:rPr>
          <w:color w:val="000000" w:themeColor="text1"/>
          <w:sz w:val="28"/>
          <w:szCs w:val="28"/>
        </w:rPr>
      </w:pPr>
      <w:r w:rsidRPr="00095D27">
        <w:rPr>
          <w:b/>
          <w:color w:val="000000" w:themeColor="text1"/>
          <w:sz w:val="28"/>
          <w:szCs w:val="28"/>
        </w:rPr>
        <w:t>Промежуточный контроль</w:t>
      </w:r>
      <w:r w:rsidRPr="00095D27">
        <w:rPr>
          <w:color w:val="000000" w:themeColor="text1"/>
          <w:sz w:val="28"/>
          <w:szCs w:val="28"/>
        </w:rPr>
        <w:t xml:space="preserve"> по окончании практики проводится в виде устного доклада о результатах практики с предоставлением всей отчетной документации. Промежуточный контроль проводит руководитель практики.  В случае возникновения спорных вопросов промежуточный контроль осуществляет  комиссия, организованная на выпускающей кафедре.</w:t>
      </w:r>
    </w:p>
    <w:p w:rsidR="006D7915" w:rsidRPr="00095D27" w:rsidRDefault="006D7915" w:rsidP="006D7915">
      <w:pPr>
        <w:ind w:firstLine="709"/>
        <w:jc w:val="both"/>
        <w:rPr>
          <w:i/>
          <w:color w:val="000000" w:themeColor="text1"/>
          <w:sz w:val="22"/>
          <w:szCs w:val="22"/>
        </w:rPr>
      </w:pPr>
      <w:r w:rsidRPr="00095D27">
        <w:rPr>
          <w:color w:val="000000" w:themeColor="text1"/>
          <w:sz w:val="28"/>
          <w:szCs w:val="28"/>
        </w:rPr>
        <w:t>Форма промежуточной аттестации – зачет с оценкой.</w:t>
      </w:r>
    </w:p>
    <w:p w:rsidR="006D7915" w:rsidRPr="00095D27" w:rsidRDefault="006D7915" w:rsidP="006D7915">
      <w:pPr>
        <w:tabs>
          <w:tab w:val="num" w:pos="142"/>
          <w:tab w:val="num" w:pos="284"/>
        </w:tabs>
        <w:jc w:val="both"/>
        <w:rPr>
          <w:i/>
          <w:color w:val="000000" w:themeColor="text1"/>
          <w:sz w:val="22"/>
          <w:szCs w:val="22"/>
        </w:rPr>
      </w:pPr>
    </w:p>
    <w:p w:rsidR="006D7915" w:rsidRPr="00095D27" w:rsidRDefault="006D7915" w:rsidP="006D7915">
      <w:pPr>
        <w:ind w:firstLine="709"/>
        <w:jc w:val="both"/>
        <w:rPr>
          <w:b/>
          <w:color w:val="000000" w:themeColor="text1"/>
          <w:spacing w:val="-4"/>
          <w:sz w:val="28"/>
          <w:szCs w:val="28"/>
        </w:rPr>
      </w:pPr>
      <w:r w:rsidRPr="00095D27">
        <w:rPr>
          <w:b/>
          <w:color w:val="000000" w:themeColor="text1"/>
          <w:spacing w:val="-4"/>
          <w:sz w:val="28"/>
          <w:szCs w:val="28"/>
        </w:rPr>
        <w:lastRenderedPageBreak/>
        <w:t xml:space="preserve">10.2. Рейтинг-план </w:t>
      </w:r>
    </w:p>
    <w:p w:rsidR="006D7915" w:rsidRPr="00095D27" w:rsidRDefault="006D7915" w:rsidP="006D7915">
      <w:pPr>
        <w:ind w:firstLine="567"/>
        <w:jc w:val="both"/>
        <w:rPr>
          <w:b/>
          <w:color w:val="000000" w:themeColor="text1"/>
          <w:spacing w:val="-4"/>
          <w:sz w:val="28"/>
          <w:szCs w:val="28"/>
        </w:rPr>
      </w:pPr>
      <w:r w:rsidRPr="00095D27">
        <w:rPr>
          <w:color w:val="000000" w:themeColor="text1"/>
          <w:sz w:val="28"/>
          <w:szCs w:val="28"/>
        </w:rPr>
        <w:t>Рейтинг-план практики представлен в Приложении 1 к программе практики.</w:t>
      </w:r>
    </w:p>
    <w:p w:rsidR="006D7915" w:rsidRPr="00095D27" w:rsidRDefault="006D7915" w:rsidP="006D7915">
      <w:pPr>
        <w:ind w:firstLine="567"/>
        <w:jc w:val="both"/>
        <w:rPr>
          <w:color w:val="000000" w:themeColor="text1"/>
          <w:spacing w:val="-4"/>
          <w:sz w:val="28"/>
          <w:szCs w:val="28"/>
        </w:rPr>
      </w:pPr>
    </w:p>
    <w:p w:rsidR="006D7915" w:rsidRPr="00095D27" w:rsidRDefault="006D7915" w:rsidP="006D7915">
      <w:pPr>
        <w:ind w:firstLine="567"/>
        <w:jc w:val="both"/>
        <w:rPr>
          <w:b/>
          <w:bCs/>
          <w:color w:val="000000" w:themeColor="text1"/>
          <w:sz w:val="28"/>
          <w:szCs w:val="28"/>
        </w:rPr>
      </w:pPr>
      <w:r w:rsidRPr="00095D27">
        <w:rPr>
          <w:b/>
          <w:color w:val="000000" w:themeColor="text1"/>
          <w:spacing w:val="-4"/>
          <w:sz w:val="28"/>
          <w:szCs w:val="28"/>
        </w:rPr>
        <w:t xml:space="preserve">10.3. </w:t>
      </w:r>
      <w:r w:rsidRPr="00095D27">
        <w:rPr>
          <w:b/>
          <w:bCs/>
          <w:color w:val="000000" w:themeColor="text1"/>
          <w:sz w:val="28"/>
          <w:szCs w:val="28"/>
        </w:rPr>
        <w:t>Фонд оценочных сре</w:t>
      </w:r>
      <w:proofErr w:type="gramStart"/>
      <w:r w:rsidRPr="00095D27">
        <w:rPr>
          <w:b/>
          <w:bCs/>
          <w:color w:val="000000" w:themeColor="text1"/>
          <w:sz w:val="28"/>
          <w:szCs w:val="28"/>
        </w:rPr>
        <w:t>дств дл</w:t>
      </w:r>
      <w:proofErr w:type="gramEnd"/>
      <w:r w:rsidRPr="00095D27">
        <w:rPr>
          <w:b/>
          <w:bCs/>
          <w:color w:val="000000" w:themeColor="text1"/>
          <w:sz w:val="28"/>
          <w:szCs w:val="28"/>
        </w:rPr>
        <w:t>я проведения промежуточной аттестации обучающихся по педагогической</w:t>
      </w:r>
      <w:r w:rsidRPr="00095D27">
        <w:rPr>
          <w:bCs/>
          <w:color w:val="000000" w:themeColor="text1"/>
          <w:sz w:val="28"/>
          <w:szCs w:val="28"/>
        </w:rPr>
        <w:t xml:space="preserve"> </w:t>
      </w:r>
      <w:r w:rsidRPr="00095D27">
        <w:rPr>
          <w:b/>
          <w:bCs/>
          <w:color w:val="000000" w:themeColor="text1"/>
          <w:sz w:val="28"/>
          <w:szCs w:val="28"/>
        </w:rPr>
        <w:t>практике по получению профессиональных умений и опыта профессиональной деятельности</w:t>
      </w:r>
    </w:p>
    <w:p w:rsidR="006D7915" w:rsidRPr="00095D27" w:rsidRDefault="006D7915" w:rsidP="006D7915">
      <w:pPr>
        <w:ind w:firstLine="709"/>
        <w:jc w:val="both"/>
        <w:rPr>
          <w:color w:val="000000" w:themeColor="text1"/>
          <w:sz w:val="28"/>
          <w:szCs w:val="28"/>
        </w:rPr>
      </w:pPr>
      <w:r w:rsidRPr="00095D27">
        <w:rPr>
          <w:color w:val="000000" w:themeColor="text1"/>
          <w:sz w:val="28"/>
          <w:szCs w:val="28"/>
        </w:rPr>
        <w:t>Фонд оценочных средств по практике представлен в Приложении 2 к программе практики.</w:t>
      </w:r>
    </w:p>
    <w:p w:rsidR="006D7915" w:rsidRPr="00095D27" w:rsidRDefault="006D7915" w:rsidP="006D7915">
      <w:pPr>
        <w:ind w:firstLine="709"/>
        <w:jc w:val="both"/>
        <w:rPr>
          <w:color w:val="000000" w:themeColor="text1"/>
          <w:sz w:val="28"/>
          <w:szCs w:val="28"/>
        </w:rPr>
      </w:pPr>
      <w:r w:rsidRPr="00095D27">
        <w:rPr>
          <w:bCs/>
          <w:color w:val="000000" w:themeColor="text1"/>
          <w:sz w:val="28"/>
          <w:szCs w:val="28"/>
        </w:rPr>
        <w:t xml:space="preserve">Фонд оценочных средств оформляется </w:t>
      </w:r>
      <w:proofErr w:type="gramStart"/>
      <w:r w:rsidRPr="00095D27">
        <w:rPr>
          <w:bCs/>
          <w:color w:val="000000" w:themeColor="text1"/>
          <w:sz w:val="28"/>
          <w:szCs w:val="28"/>
        </w:rPr>
        <w:t>в соответствии с Положением о формировании фонда оценочных средств для проведения промежуточной аттестации обучающихся по практике</w:t>
      </w:r>
      <w:proofErr w:type="gramEnd"/>
      <w:r w:rsidRPr="00095D27">
        <w:rPr>
          <w:bCs/>
          <w:color w:val="000000" w:themeColor="text1"/>
          <w:sz w:val="28"/>
          <w:szCs w:val="28"/>
        </w:rPr>
        <w:t>.</w:t>
      </w:r>
    </w:p>
    <w:p w:rsidR="000E5721" w:rsidRPr="00095D27" w:rsidRDefault="000E5721" w:rsidP="000E5721">
      <w:pPr>
        <w:tabs>
          <w:tab w:val="left" w:pos="0"/>
          <w:tab w:val="right" w:leader="underscore" w:pos="9639"/>
        </w:tabs>
        <w:ind w:firstLine="567"/>
        <w:jc w:val="both"/>
        <w:rPr>
          <w:b/>
          <w:bCs/>
          <w:color w:val="000000" w:themeColor="text1"/>
          <w:sz w:val="28"/>
          <w:szCs w:val="28"/>
        </w:rPr>
      </w:pPr>
    </w:p>
    <w:p w:rsidR="000E5721" w:rsidRPr="00095D27" w:rsidRDefault="000E5721" w:rsidP="000E5721">
      <w:pPr>
        <w:tabs>
          <w:tab w:val="right" w:leader="underscore" w:pos="9356"/>
        </w:tabs>
        <w:ind w:firstLine="567"/>
        <w:jc w:val="both"/>
        <w:rPr>
          <w:b/>
          <w:bCs/>
          <w:color w:val="000000" w:themeColor="text1"/>
          <w:sz w:val="28"/>
          <w:szCs w:val="28"/>
        </w:rPr>
      </w:pPr>
      <w:r w:rsidRPr="00095D27">
        <w:rPr>
          <w:b/>
          <w:bCs/>
          <w:color w:val="000000" w:themeColor="text1"/>
          <w:sz w:val="28"/>
          <w:szCs w:val="28"/>
        </w:rPr>
        <w:t xml:space="preserve">11. Перечень учебной литературы и ресурсов сети «Интернет», необходимых для проведения педагогической практики </w:t>
      </w:r>
      <w:r w:rsidR="0013215C">
        <w:rPr>
          <w:b/>
          <w:bCs/>
          <w:sz w:val="28"/>
          <w:szCs w:val="28"/>
        </w:rPr>
        <w:t>по получению профессиональных умений и опыта профессиональной деятельности</w:t>
      </w:r>
    </w:p>
    <w:p w:rsidR="000E5721" w:rsidRPr="00095D27" w:rsidRDefault="000E5721" w:rsidP="000E5721">
      <w:pPr>
        <w:tabs>
          <w:tab w:val="left" w:pos="1134"/>
          <w:tab w:val="right" w:leader="underscore" w:pos="9356"/>
        </w:tabs>
        <w:rPr>
          <w:color w:val="000000" w:themeColor="text1"/>
          <w:sz w:val="28"/>
          <w:szCs w:val="28"/>
        </w:rPr>
      </w:pPr>
    </w:p>
    <w:p w:rsidR="000E5721" w:rsidRPr="00095D27" w:rsidRDefault="000E5721" w:rsidP="000E5721">
      <w:pPr>
        <w:tabs>
          <w:tab w:val="left" w:pos="1134"/>
          <w:tab w:val="right" w:leader="underscore" w:pos="9356"/>
        </w:tabs>
        <w:ind w:firstLine="567"/>
        <w:rPr>
          <w:color w:val="000000" w:themeColor="text1"/>
          <w:sz w:val="28"/>
          <w:szCs w:val="28"/>
        </w:rPr>
      </w:pPr>
      <w:r w:rsidRPr="00095D27">
        <w:rPr>
          <w:color w:val="000000" w:themeColor="text1"/>
          <w:sz w:val="28"/>
          <w:szCs w:val="28"/>
        </w:rPr>
        <w:t>а) основная литература:</w:t>
      </w:r>
    </w:p>
    <w:p w:rsidR="000E5721" w:rsidRPr="00095D27" w:rsidRDefault="000E5721" w:rsidP="000E5721">
      <w:pPr>
        <w:tabs>
          <w:tab w:val="left" w:pos="1134"/>
          <w:tab w:val="right" w:leader="underscore" w:pos="9356"/>
        </w:tabs>
        <w:rPr>
          <w:b/>
          <w:bCs/>
          <w:color w:val="000000" w:themeColor="text1"/>
          <w:highlight w:val="yellow"/>
        </w:rPr>
      </w:pPr>
    </w:p>
    <w:p w:rsidR="000E5721" w:rsidRPr="00095D27" w:rsidRDefault="000E5721" w:rsidP="000E5721">
      <w:pPr>
        <w:numPr>
          <w:ilvl w:val="0"/>
          <w:numId w:val="10"/>
        </w:numPr>
        <w:ind w:left="0" w:firstLine="567"/>
        <w:jc w:val="both"/>
        <w:rPr>
          <w:color w:val="000000" w:themeColor="text1"/>
          <w:sz w:val="28"/>
          <w:szCs w:val="28"/>
        </w:rPr>
      </w:pPr>
      <w:r w:rsidRPr="00095D27">
        <w:rPr>
          <w:color w:val="000000" w:themeColor="text1"/>
          <w:sz w:val="28"/>
          <w:szCs w:val="28"/>
        </w:rPr>
        <w:t>Аверьянов В. Е. Методология образовательного процесса в современном информационном поле/ В. Е. Аверьянов, И. В. Борисов, Р. А. </w:t>
      </w:r>
      <w:proofErr w:type="spellStart"/>
      <w:r w:rsidRPr="00095D27">
        <w:rPr>
          <w:color w:val="000000" w:themeColor="text1"/>
          <w:sz w:val="28"/>
          <w:szCs w:val="28"/>
        </w:rPr>
        <w:t>Галиахметов</w:t>
      </w:r>
      <w:proofErr w:type="spellEnd"/>
      <w:r w:rsidRPr="00095D27">
        <w:rPr>
          <w:color w:val="000000" w:themeColor="text1"/>
          <w:sz w:val="28"/>
          <w:szCs w:val="28"/>
        </w:rPr>
        <w:t xml:space="preserve">; </w:t>
      </w:r>
      <w:proofErr w:type="spellStart"/>
      <w:r w:rsidRPr="00095D27">
        <w:rPr>
          <w:color w:val="000000" w:themeColor="text1"/>
          <w:sz w:val="28"/>
          <w:szCs w:val="28"/>
        </w:rPr>
        <w:t>Вят</w:t>
      </w:r>
      <w:proofErr w:type="spellEnd"/>
      <w:r w:rsidRPr="00095D27">
        <w:rPr>
          <w:color w:val="000000" w:themeColor="text1"/>
          <w:sz w:val="28"/>
          <w:szCs w:val="28"/>
        </w:rPr>
        <w:t xml:space="preserve">. гос. </w:t>
      </w:r>
      <w:proofErr w:type="spellStart"/>
      <w:r w:rsidRPr="00095D27">
        <w:rPr>
          <w:color w:val="000000" w:themeColor="text1"/>
          <w:sz w:val="28"/>
          <w:szCs w:val="28"/>
        </w:rPr>
        <w:t>гуманит</w:t>
      </w:r>
      <w:proofErr w:type="spellEnd"/>
      <w:r w:rsidRPr="00095D27">
        <w:rPr>
          <w:color w:val="000000" w:themeColor="text1"/>
          <w:sz w:val="28"/>
          <w:szCs w:val="28"/>
        </w:rPr>
        <w:t xml:space="preserve">. ун-т; </w:t>
      </w:r>
      <w:proofErr w:type="spellStart"/>
      <w:r w:rsidRPr="00095D27">
        <w:rPr>
          <w:color w:val="000000" w:themeColor="text1"/>
          <w:sz w:val="28"/>
          <w:szCs w:val="28"/>
        </w:rPr>
        <w:t>Ижев</w:t>
      </w:r>
      <w:proofErr w:type="spellEnd"/>
      <w:r w:rsidRPr="00095D27">
        <w:rPr>
          <w:color w:val="000000" w:themeColor="text1"/>
          <w:sz w:val="28"/>
          <w:szCs w:val="28"/>
        </w:rPr>
        <w:t xml:space="preserve">. гос. </w:t>
      </w:r>
      <w:proofErr w:type="spellStart"/>
      <w:r w:rsidRPr="00095D27">
        <w:rPr>
          <w:color w:val="000000" w:themeColor="text1"/>
          <w:sz w:val="28"/>
          <w:szCs w:val="28"/>
        </w:rPr>
        <w:t>техн</w:t>
      </w:r>
      <w:proofErr w:type="spellEnd"/>
      <w:r w:rsidRPr="00095D27">
        <w:rPr>
          <w:color w:val="000000" w:themeColor="text1"/>
          <w:sz w:val="28"/>
          <w:szCs w:val="28"/>
        </w:rPr>
        <w:t>. ун-т. — Ижевск: Удмуртский университет, 2011. -102 с.</w:t>
      </w:r>
    </w:p>
    <w:p w:rsidR="000E5721" w:rsidRPr="00095D27" w:rsidRDefault="000E5721" w:rsidP="000E5721">
      <w:pPr>
        <w:numPr>
          <w:ilvl w:val="0"/>
          <w:numId w:val="10"/>
        </w:numPr>
        <w:ind w:left="0" w:firstLine="567"/>
        <w:jc w:val="both"/>
        <w:rPr>
          <w:rFonts w:eastAsia="Calibri"/>
          <w:color w:val="000000" w:themeColor="text1"/>
          <w:sz w:val="28"/>
          <w:szCs w:val="28"/>
        </w:rPr>
      </w:pPr>
      <w:r w:rsidRPr="00095D27">
        <w:rPr>
          <w:rFonts w:eastAsia="Calibri"/>
          <w:bCs/>
          <w:color w:val="000000" w:themeColor="text1"/>
          <w:sz w:val="28"/>
          <w:szCs w:val="28"/>
        </w:rPr>
        <w:t>Методические рекомендации по организации и проведению учебной и педагогической практик студентов</w:t>
      </w:r>
      <w:r w:rsidRPr="00095D27">
        <w:rPr>
          <w:rFonts w:eastAsia="Calibri"/>
          <w:color w:val="000000" w:themeColor="text1"/>
          <w:sz w:val="28"/>
          <w:szCs w:val="28"/>
        </w:rPr>
        <w:t xml:space="preserve"> [Текст] / </w:t>
      </w:r>
      <w:proofErr w:type="spellStart"/>
      <w:r w:rsidRPr="00095D27">
        <w:rPr>
          <w:rFonts w:eastAsia="Calibri"/>
          <w:color w:val="000000" w:themeColor="text1"/>
          <w:sz w:val="28"/>
          <w:szCs w:val="28"/>
        </w:rPr>
        <w:t>Нижегор</w:t>
      </w:r>
      <w:proofErr w:type="gramStart"/>
      <w:r w:rsidRPr="00095D27">
        <w:rPr>
          <w:rFonts w:eastAsia="Calibri"/>
          <w:color w:val="000000" w:themeColor="text1"/>
          <w:sz w:val="28"/>
          <w:szCs w:val="28"/>
        </w:rPr>
        <w:t>.г</w:t>
      </w:r>
      <w:proofErr w:type="gramEnd"/>
      <w:r w:rsidRPr="00095D27">
        <w:rPr>
          <w:rFonts w:eastAsia="Calibri"/>
          <w:color w:val="000000" w:themeColor="text1"/>
          <w:sz w:val="28"/>
          <w:szCs w:val="28"/>
        </w:rPr>
        <w:t>ос.пед.ун</w:t>
      </w:r>
      <w:proofErr w:type="spellEnd"/>
      <w:r w:rsidRPr="00095D27">
        <w:rPr>
          <w:rFonts w:eastAsia="Calibri"/>
          <w:color w:val="000000" w:themeColor="text1"/>
          <w:sz w:val="28"/>
          <w:szCs w:val="28"/>
        </w:rPr>
        <w:t>-т; [</w:t>
      </w:r>
      <w:proofErr w:type="spellStart"/>
      <w:r w:rsidRPr="00095D27">
        <w:rPr>
          <w:rFonts w:eastAsia="Calibri"/>
          <w:color w:val="000000" w:themeColor="text1"/>
          <w:sz w:val="28"/>
          <w:szCs w:val="28"/>
        </w:rPr>
        <w:t>сост.Н.В.Белинова,Н.В.Вялова,Л.В.Красильникова,Е.Е.Лунина</w:t>
      </w:r>
      <w:proofErr w:type="spellEnd"/>
      <w:r w:rsidRPr="00095D27">
        <w:rPr>
          <w:rFonts w:eastAsia="Calibri"/>
          <w:color w:val="000000" w:themeColor="text1"/>
          <w:sz w:val="28"/>
          <w:szCs w:val="28"/>
        </w:rPr>
        <w:t>]. - Нижний Новгород, 2014. - 46 с.</w:t>
      </w:r>
    </w:p>
    <w:p w:rsidR="000E5721" w:rsidRPr="00095D27" w:rsidRDefault="000E5721" w:rsidP="000E5721">
      <w:pPr>
        <w:numPr>
          <w:ilvl w:val="0"/>
          <w:numId w:val="10"/>
        </w:numPr>
        <w:ind w:left="0" w:firstLine="567"/>
        <w:jc w:val="both"/>
        <w:rPr>
          <w:color w:val="000000" w:themeColor="text1"/>
          <w:sz w:val="28"/>
          <w:szCs w:val="28"/>
          <w:lang w:eastAsia="ru-RU"/>
        </w:rPr>
      </w:pPr>
      <w:r w:rsidRPr="00095D27">
        <w:rPr>
          <w:color w:val="000000" w:themeColor="text1"/>
          <w:sz w:val="28"/>
          <w:szCs w:val="28"/>
          <w:lang w:eastAsia="ru-RU"/>
        </w:rPr>
        <w:t xml:space="preserve">Современные образовательные </w:t>
      </w:r>
      <w:proofErr w:type="spellStart"/>
      <w:r w:rsidRPr="00095D27">
        <w:rPr>
          <w:color w:val="000000" w:themeColor="text1"/>
          <w:sz w:val="28"/>
          <w:szCs w:val="28"/>
          <w:lang w:eastAsia="ru-RU"/>
        </w:rPr>
        <w:t>технологии</w:t>
      </w:r>
      <w:proofErr w:type="gramStart"/>
      <w:r w:rsidRPr="00095D27">
        <w:rPr>
          <w:color w:val="000000" w:themeColor="text1"/>
          <w:sz w:val="28"/>
          <w:szCs w:val="28"/>
          <w:lang w:eastAsia="ru-RU"/>
        </w:rPr>
        <w:t>:у</w:t>
      </w:r>
      <w:proofErr w:type="gramEnd"/>
      <w:r w:rsidRPr="00095D27">
        <w:rPr>
          <w:color w:val="000000" w:themeColor="text1"/>
          <w:sz w:val="28"/>
          <w:szCs w:val="28"/>
          <w:lang w:eastAsia="ru-RU"/>
        </w:rPr>
        <w:t>чеб</w:t>
      </w:r>
      <w:proofErr w:type="spellEnd"/>
      <w:r w:rsidRPr="00095D27">
        <w:rPr>
          <w:color w:val="000000" w:themeColor="text1"/>
          <w:sz w:val="28"/>
          <w:szCs w:val="28"/>
          <w:lang w:eastAsia="ru-RU"/>
        </w:rPr>
        <w:t xml:space="preserve">. пособие для </w:t>
      </w:r>
      <w:proofErr w:type="spellStart"/>
      <w:r w:rsidRPr="00095D27">
        <w:rPr>
          <w:color w:val="000000" w:themeColor="text1"/>
          <w:sz w:val="28"/>
          <w:szCs w:val="28"/>
          <w:lang w:eastAsia="ru-RU"/>
        </w:rPr>
        <w:t>студентов,магистрантов,аспирантов,докторантов,шк</w:t>
      </w:r>
      <w:proofErr w:type="spellEnd"/>
      <w:r w:rsidRPr="00095D27">
        <w:rPr>
          <w:color w:val="000000" w:themeColor="text1"/>
          <w:sz w:val="28"/>
          <w:szCs w:val="28"/>
          <w:lang w:eastAsia="ru-RU"/>
        </w:rPr>
        <w:t xml:space="preserve">. педагогов и вуз. </w:t>
      </w:r>
      <w:proofErr w:type="spellStart"/>
      <w:r w:rsidRPr="00095D27">
        <w:rPr>
          <w:color w:val="000000" w:themeColor="text1"/>
          <w:sz w:val="28"/>
          <w:szCs w:val="28"/>
          <w:lang w:eastAsia="ru-RU"/>
        </w:rPr>
        <w:t>преподавателей:рек</w:t>
      </w:r>
      <w:proofErr w:type="spellEnd"/>
      <w:r w:rsidRPr="00095D27">
        <w:rPr>
          <w:color w:val="000000" w:themeColor="text1"/>
          <w:sz w:val="28"/>
          <w:szCs w:val="28"/>
          <w:lang w:eastAsia="ru-RU"/>
        </w:rPr>
        <w:t>. Науч</w:t>
      </w:r>
      <w:proofErr w:type="gramStart"/>
      <w:r w:rsidRPr="00095D27">
        <w:rPr>
          <w:color w:val="000000" w:themeColor="text1"/>
          <w:sz w:val="28"/>
          <w:szCs w:val="28"/>
          <w:lang w:eastAsia="ru-RU"/>
        </w:rPr>
        <w:t>.-</w:t>
      </w:r>
      <w:proofErr w:type="gramEnd"/>
      <w:r w:rsidRPr="00095D27">
        <w:rPr>
          <w:color w:val="000000" w:themeColor="text1"/>
          <w:sz w:val="28"/>
          <w:szCs w:val="28"/>
          <w:lang w:eastAsia="ru-RU"/>
        </w:rPr>
        <w:t>метод. советом М-</w:t>
      </w:r>
      <w:proofErr w:type="spellStart"/>
      <w:r w:rsidRPr="00095D27">
        <w:rPr>
          <w:color w:val="000000" w:themeColor="text1"/>
          <w:sz w:val="28"/>
          <w:szCs w:val="28"/>
          <w:lang w:eastAsia="ru-RU"/>
        </w:rPr>
        <w:t>ва</w:t>
      </w:r>
      <w:proofErr w:type="spellEnd"/>
      <w:r w:rsidRPr="00095D27">
        <w:rPr>
          <w:color w:val="000000" w:themeColor="text1"/>
          <w:sz w:val="28"/>
          <w:szCs w:val="28"/>
          <w:lang w:eastAsia="ru-RU"/>
        </w:rPr>
        <w:t xml:space="preserve"> образования и науки по психологии и педагогике/ Под ред. Н. В. </w:t>
      </w:r>
      <w:proofErr w:type="spellStart"/>
      <w:r w:rsidRPr="00095D27">
        <w:rPr>
          <w:color w:val="000000" w:themeColor="text1"/>
          <w:sz w:val="28"/>
          <w:szCs w:val="28"/>
          <w:lang w:eastAsia="ru-RU"/>
        </w:rPr>
        <w:t>Бордовской</w:t>
      </w:r>
      <w:proofErr w:type="spellEnd"/>
      <w:r w:rsidRPr="00095D27">
        <w:rPr>
          <w:color w:val="000000" w:themeColor="text1"/>
          <w:sz w:val="28"/>
          <w:szCs w:val="28"/>
          <w:lang w:eastAsia="ru-RU"/>
        </w:rPr>
        <w:t xml:space="preserve">. — 2-е </w:t>
      </w:r>
      <w:proofErr w:type="spellStart"/>
      <w:r w:rsidRPr="00095D27">
        <w:rPr>
          <w:color w:val="000000" w:themeColor="text1"/>
          <w:sz w:val="28"/>
          <w:szCs w:val="28"/>
          <w:lang w:eastAsia="ru-RU"/>
        </w:rPr>
        <w:t>изд.,стереотип</w:t>
      </w:r>
      <w:proofErr w:type="spellEnd"/>
      <w:r w:rsidRPr="00095D27">
        <w:rPr>
          <w:color w:val="000000" w:themeColor="text1"/>
          <w:sz w:val="28"/>
          <w:szCs w:val="28"/>
          <w:lang w:eastAsia="ru-RU"/>
        </w:rPr>
        <w:t>. — М.:</w:t>
      </w:r>
      <w:proofErr w:type="spellStart"/>
      <w:r w:rsidRPr="00095D27">
        <w:rPr>
          <w:color w:val="000000" w:themeColor="text1"/>
          <w:sz w:val="28"/>
          <w:szCs w:val="28"/>
          <w:lang w:eastAsia="ru-RU"/>
        </w:rPr>
        <w:t>КноРус</w:t>
      </w:r>
      <w:proofErr w:type="spellEnd"/>
      <w:r w:rsidRPr="00095D27">
        <w:rPr>
          <w:color w:val="000000" w:themeColor="text1"/>
          <w:sz w:val="28"/>
          <w:szCs w:val="28"/>
          <w:lang w:eastAsia="ru-RU"/>
        </w:rPr>
        <w:t>, 2011. — 432 с.</w:t>
      </w:r>
    </w:p>
    <w:p w:rsidR="000E5721" w:rsidRPr="00095D27" w:rsidRDefault="000E5721" w:rsidP="000E5721">
      <w:pPr>
        <w:numPr>
          <w:ilvl w:val="0"/>
          <w:numId w:val="10"/>
        </w:numPr>
        <w:ind w:left="0" w:firstLine="567"/>
        <w:jc w:val="both"/>
        <w:rPr>
          <w:color w:val="000000" w:themeColor="text1"/>
          <w:sz w:val="28"/>
          <w:szCs w:val="28"/>
          <w:lang w:eastAsia="ru-RU"/>
        </w:rPr>
      </w:pPr>
      <w:r w:rsidRPr="00095D27">
        <w:rPr>
          <w:bCs/>
          <w:color w:val="000000" w:themeColor="text1"/>
          <w:sz w:val="28"/>
          <w:szCs w:val="28"/>
        </w:rPr>
        <w:t>Соколов, В.В.</w:t>
      </w:r>
      <w:r w:rsidRPr="00095D27">
        <w:rPr>
          <w:color w:val="000000" w:themeColor="text1"/>
          <w:sz w:val="28"/>
          <w:szCs w:val="28"/>
        </w:rPr>
        <w:t>   Философия как история философии [Текст]</w:t>
      </w:r>
      <w:proofErr w:type="gramStart"/>
      <w:r w:rsidRPr="00095D27">
        <w:rPr>
          <w:color w:val="000000" w:themeColor="text1"/>
          <w:sz w:val="28"/>
          <w:szCs w:val="28"/>
        </w:rPr>
        <w:t xml:space="preserve"> :</w:t>
      </w:r>
      <w:proofErr w:type="gramEnd"/>
      <w:r w:rsidRPr="00095D27">
        <w:rPr>
          <w:color w:val="000000" w:themeColor="text1"/>
          <w:sz w:val="28"/>
          <w:szCs w:val="28"/>
        </w:rPr>
        <w:t xml:space="preserve"> Учеб</w:t>
      </w:r>
      <w:proofErr w:type="gramStart"/>
      <w:r w:rsidRPr="00095D27">
        <w:rPr>
          <w:color w:val="000000" w:themeColor="text1"/>
          <w:sz w:val="28"/>
          <w:szCs w:val="28"/>
        </w:rPr>
        <w:t>.-</w:t>
      </w:r>
      <w:proofErr w:type="spellStart"/>
      <w:proofErr w:type="gramEnd"/>
      <w:r w:rsidRPr="00095D27">
        <w:rPr>
          <w:color w:val="000000" w:themeColor="text1"/>
          <w:sz w:val="28"/>
          <w:szCs w:val="28"/>
        </w:rPr>
        <w:t>науч.пособие</w:t>
      </w:r>
      <w:proofErr w:type="spellEnd"/>
      <w:r w:rsidRPr="00095D27">
        <w:rPr>
          <w:color w:val="000000" w:themeColor="text1"/>
          <w:sz w:val="28"/>
          <w:szCs w:val="28"/>
        </w:rPr>
        <w:t xml:space="preserve"> / Соколов Василий Васильевич ; </w:t>
      </w:r>
      <w:proofErr w:type="spellStart"/>
      <w:r w:rsidRPr="00095D27">
        <w:rPr>
          <w:color w:val="000000" w:themeColor="text1"/>
          <w:sz w:val="28"/>
          <w:szCs w:val="28"/>
        </w:rPr>
        <w:t>Моск.гос.ун</w:t>
      </w:r>
      <w:proofErr w:type="spellEnd"/>
      <w:r w:rsidRPr="00095D27">
        <w:rPr>
          <w:color w:val="000000" w:themeColor="text1"/>
          <w:sz w:val="28"/>
          <w:szCs w:val="28"/>
        </w:rPr>
        <w:t xml:space="preserve">-т </w:t>
      </w:r>
      <w:proofErr w:type="spellStart"/>
      <w:r w:rsidRPr="00095D27">
        <w:rPr>
          <w:color w:val="000000" w:themeColor="text1"/>
          <w:sz w:val="28"/>
          <w:szCs w:val="28"/>
        </w:rPr>
        <w:t>им.М.В.Ломоносова</w:t>
      </w:r>
      <w:proofErr w:type="spellEnd"/>
      <w:r w:rsidRPr="00095D27">
        <w:rPr>
          <w:color w:val="000000" w:themeColor="text1"/>
          <w:sz w:val="28"/>
          <w:szCs w:val="28"/>
        </w:rPr>
        <w:t xml:space="preserve">. - 2-е </w:t>
      </w:r>
      <w:proofErr w:type="spellStart"/>
      <w:r w:rsidRPr="00095D27">
        <w:rPr>
          <w:color w:val="000000" w:themeColor="text1"/>
          <w:sz w:val="28"/>
          <w:szCs w:val="28"/>
        </w:rPr>
        <w:t>изд</w:t>
      </w:r>
      <w:proofErr w:type="spellEnd"/>
      <w:r w:rsidRPr="00095D27">
        <w:rPr>
          <w:color w:val="000000" w:themeColor="text1"/>
          <w:sz w:val="28"/>
          <w:szCs w:val="28"/>
        </w:rPr>
        <w:t>.,</w:t>
      </w:r>
      <w:proofErr w:type="spellStart"/>
      <w:r w:rsidRPr="00095D27">
        <w:rPr>
          <w:color w:val="000000" w:themeColor="text1"/>
          <w:sz w:val="28"/>
          <w:szCs w:val="28"/>
        </w:rPr>
        <w:t>испр.и</w:t>
      </w:r>
      <w:proofErr w:type="spellEnd"/>
      <w:r w:rsidRPr="00095D27">
        <w:rPr>
          <w:color w:val="000000" w:themeColor="text1"/>
          <w:sz w:val="28"/>
          <w:szCs w:val="28"/>
        </w:rPr>
        <w:t xml:space="preserve"> доп. - Москва : </w:t>
      </w:r>
      <w:proofErr w:type="spellStart"/>
      <w:r w:rsidRPr="00095D27">
        <w:rPr>
          <w:color w:val="000000" w:themeColor="text1"/>
          <w:sz w:val="28"/>
          <w:szCs w:val="28"/>
        </w:rPr>
        <w:t>Акад</w:t>
      </w:r>
      <w:proofErr w:type="gramStart"/>
      <w:r w:rsidRPr="00095D27">
        <w:rPr>
          <w:color w:val="000000" w:themeColor="text1"/>
          <w:sz w:val="28"/>
          <w:szCs w:val="28"/>
        </w:rPr>
        <w:t>.П</w:t>
      </w:r>
      <w:proofErr w:type="gramEnd"/>
      <w:r w:rsidRPr="00095D27">
        <w:rPr>
          <w:color w:val="000000" w:themeColor="text1"/>
          <w:sz w:val="28"/>
          <w:szCs w:val="28"/>
        </w:rPr>
        <w:t>роект;Мир</w:t>
      </w:r>
      <w:proofErr w:type="spellEnd"/>
      <w:r w:rsidRPr="00095D27">
        <w:rPr>
          <w:color w:val="000000" w:themeColor="text1"/>
          <w:sz w:val="28"/>
          <w:szCs w:val="28"/>
        </w:rPr>
        <w:t>, 2012. - 845 с.</w:t>
      </w:r>
    </w:p>
    <w:p w:rsidR="000E5721" w:rsidRPr="00095D27" w:rsidRDefault="000E5721" w:rsidP="000E5721">
      <w:pPr>
        <w:numPr>
          <w:ilvl w:val="0"/>
          <w:numId w:val="10"/>
        </w:numPr>
        <w:ind w:left="0" w:firstLine="567"/>
        <w:jc w:val="both"/>
        <w:rPr>
          <w:color w:val="000000" w:themeColor="text1"/>
          <w:sz w:val="28"/>
          <w:szCs w:val="28"/>
        </w:rPr>
      </w:pPr>
      <w:r w:rsidRPr="00095D27">
        <w:rPr>
          <w:rFonts w:eastAsia="Calibri"/>
          <w:bCs/>
          <w:color w:val="000000" w:themeColor="text1"/>
          <w:sz w:val="28"/>
          <w:szCs w:val="28"/>
        </w:rPr>
        <w:t>Педагогическая практика по истории, обществознанию и праву</w:t>
      </w:r>
      <w:r w:rsidRPr="00095D27">
        <w:rPr>
          <w:rFonts w:eastAsia="Calibri"/>
          <w:color w:val="000000" w:themeColor="text1"/>
          <w:sz w:val="28"/>
          <w:szCs w:val="28"/>
        </w:rPr>
        <w:t xml:space="preserve"> [Текст]</w:t>
      </w:r>
      <w:proofErr w:type="gramStart"/>
      <w:r w:rsidRPr="00095D27">
        <w:rPr>
          <w:rFonts w:eastAsia="Calibri"/>
          <w:color w:val="000000" w:themeColor="text1"/>
          <w:sz w:val="28"/>
          <w:szCs w:val="28"/>
        </w:rPr>
        <w:t xml:space="preserve"> :</w:t>
      </w:r>
      <w:proofErr w:type="gramEnd"/>
      <w:r w:rsidRPr="00095D27">
        <w:rPr>
          <w:rFonts w:eastAsia="Calibri"/>
          <w:color w:val="000000" w:themeColor="text1"/>
          <w:sz w:val="28"/>
          <w:szCs w:val="28"/>
        </w:rPr>
        <w:t xml:space="preserve"> Учеб</w:t>
      </w:r>
      <w:proofErr w:type="gramStart"/>
      <w:r w:rsidRPr="00095D27">
        <w:rPr>
          <w:rFonts w:eastAsia="Calibri"/>
          <w:color w:val="000000" w:themeColor="text1"/>
          <w:sz w:val="28"/>
          <w:szCs w:val="28"/>
        </w:rPr>
        <w:t>.-</w:t>
      </w:r>
      <w:proofErr w:type="spellStart"/>
      <w:proofErr w:type="gramEnd"/>
      <w:r w:rsidRPr="00095D27">
        <w:rPr>
          <w:rFonts w:eastAsia="Calibri"/>
          <w:color w:val="000000" w:themeColor="text1"/>
          <w:sz w:val="28"/>
          <w:szCs w:val="28"/>
        </w:rPr>
        <w:t>метод.пособие</w:t>
      </w:r>
      <w:proofErr w:type="spellEnd"/>
      <w:r w:rsidRPr="00095D27">
        <w:rPr>
          <w:rFonts w:eastAsia="Calibri"/>
          <w:color w:val="000000" w:themeColor="text1"/>
          <w:sz w:val="28"/>
          <w:szCs w:val="28"/>
        </w:rPr>
        <w:t xml:space="preserve"> / </w:t>
      </w:r>
      <w:proofErr w:type="spellStart"/>
      <w:r w:rsidRPr="00095D27">
        <w:rPr>
          <w:rFonts w:eastAsia="Calibri"/>
          <w:color w:val="000000" w:themeColor="text1"/>
          <w:sz w:val="28"/>
          <w:szCs w:val="28"/>
        </w:rPr>
        <w:t>Нижегор.гос.пед.ун</w:t>
      </w:r>
      <w:proofErr w:type="spellEnd"/>
      <w:r w:rsidRPr="00095D27">
        <w:rPr>
          <w:rFonts w:eastAsia="Calibri"/>
          <w:color w:val="000000" w:themeColor="text1"/>
          <w:sz w:val="28"/>
          <w:szCs w:val="28"/>
        </w:rPr>
        <w:t xml:space="preserve">-т; [авт.-сост. </w:t>
      </w:r>
      <w:proofErr w:type="spellStart"/>
      <w:r w:rsidRPr="00095D27">
        <w:rPr>
          <w:rFonts w:eastAsia="Calibri"/>
          <w:color w:val="000000" w:themeColor="text1"/>
          <w:sz w:val="28"/>
          <w:szCs w:val="28"/>
        </w:rPr>
        <w:t>И.Р.Гражданинов</w:t>
      </w:r>
      <w:proofErr w:type="spellEnd"/>
      <w:r w:rsidRPr="00095D27">
        <w:rPr>
          <w:rFonts w:eastAsia="Calibri"/>
          <w:color w:val="000000" w:themeColor="text1"/>
          <w:sz w:val="28"/>
          <w:szCs w:val="28"/>
        </w:rPr>
        <w:t xml:space="preserve">, </w:t>
      </w:r>
      <w:proofErr w:type="spellStart"/>
      <w:r w:rsidRPr="00095D27">
        <w:rPr>
          <w:rFonts w:eastAsia="Calibri"/>
          <w:color w:val="000000" w:themeColor="text1"/>
          <w:sz w:val="28"/>
          <w:szCs w:val="28"/>
        </w:rPr>
        <w:t>Е.М.Кирюхина</w:t>
      </w:r>
      <w:proofErr w:type="spellEnd"/>
      <w:r w:rsidRPr="00095D27">
        <w:rPr>
          <w:rFonts w:eastAsia="Calibri"/>
          <w:color w:val="000000" w:themeColor="text1"/>
          <w:sz w:val="28"/>
          <w:szCs w:val="28"/>
        </w:rPr>
        <w:t xml:space="preserve">, </w:t>
      </w:r>
      <w:proofErr w:type="spellStart"/>
      <w:r w:rsidRPr="00095D27">
        <w:rPr>
          <w:rFonts w:eastAsia="Calibri"/>
          <w:color w:val="000000" w:themeColor="text1"/>
          <w:sz w:val="28"/>
          <w:szCs w:val="28"/>
        </w:rPr>
        <w:t>Л.В.Софронова</w:t>
      </w:r>
      <w:proofErr w:type="spellEnd"/>
      <w:r w:rsidRPr="00095D27">
        <w:rPr>
          <w:rFonts w:eastAsia="Calibri"/>
          <w:color w:val="000000" w:themeColor="text1"/>
          <w:sz w:val="28"/>
          <w:szCs w:val="28"/>
        </w:rPr>
        <w:t xml:space="preserve">, </w:t>
      </w:r>
      <w:proofErr w:type="spellStart"/>
      <w:r w:rsidRPr="00095D27">
        <w:rPr>
          <w:rFonts w:eastAsia="Calibri"/>
          <w:color w:val="000000" w:themeColor="text1"/>
          <w:sz w:val="28"/>
          <w:szCs w:val="28"/>
        </w:rPr>
        <w:t>А.В.Хазина</w:t>
      </w:r>
      <w:proofErr w:type="spellEnd"/>
      <w:r w:rsidRPr="00095D27">
        <w:rPr>
          <w:rFonts w:eastAsia="Calibri"/>
          <w:color w:val="000000" w:themeColor="text1"/>
          <w:sz w:val="28"/>
          <w:szCs w:val="28"/>
        </w:rPr>
        <w:t>]. - Нижний Новгород</w:t>
      </w:r>
      <w:proofErr w:type="gramStart"/>
      <w:r w:rsidRPr="00095D27">
        <w:rPr>
          <w:rFonts w:eastAsia="Calibri"/>
          <w:color w:val="000000" w:themeColor="text1"/>
          <w:sz w:val="28"/>
          <w:szCs w:val="28"/>
        </w:rPr>
        <w:t xml:space="preserve"> :</w:t>
      </w:r>
      <w:proofErr w:type="gramEnd"/>
      <w:r w:rsidRPr="00095D27">
        <w:rPr>
          <w:rFonts w:eastAsia="Calibri"/>
          <w:color w:val="000000" w:themeColor="text1"/>
          <w:sz w:val="28"/>
          <w:szCs w:val="28"/>
        </w:rPr>
        <w:t xml:space="preserve"> НГПУ, 2014. - 44 с.</w:t>
      </w:r>
    </w:p>
    <w:p w:rsidR="000E5721" w:rsidRDefault="000E5721" w:rsidP="000E5721">
      <w:pPr>
        <w:tabs>
          <w:tab w:val="left" w:pos="1134"/>
          <w:tab w:val="right" w:leader="underscore" w:pos="9356"/>
        </w:tabs>
        <w:rPr>
          <w:color w:val="000000" w:themeColor="text1"/>
        </w:rPr>
      </w:pPr>
    </w:p>
    <w:p w:rsidR="003D4B20" w:rsidRDefault="003D4B20" w:rsidP="000E5721">
      <w:pPr>
        <w:tabs>
          <w:tab w:val="left" w:pos="1134"/>
          <w:tab w:val="right" w:leader="underscore" w:pos="9356"/>
        </w:tabs>
        <w:rPr>
          <w:color w:val="000000" w:themeColor="text1"/>
        </w:rPr>
      </w:pPr>
    </w:p>
    <w:p w:rsidR="003D4B20" w:rsidRDefault="003D4B20" w:rsidP="000E5721">
      <w:pPr>
        <w:tabs>
          <w:tab w:val="left" w:pos="1134"/>
          <w:tab w:val="right" w:leader="underscore" w:pos="9356"/>
        </w:tabs>
        <w:rPr>
          <w:color w:val="000000" w:themeColor="text1"/>
        </w:rPr>
      </w:pPr>
    </w:p>
    <w:p w:rsidR="003D4B20" w:rsidRDefault="003D4B20" w:rsidP="000E5721">
      <w:pPr>
        <w:tabs>
          <w:tab w:val="left" w:pos="1134"/>
          <w:tab w:val="right" w:leader="underscore" w:pos="9356"/>
        </w:tabs>
        <w:rPr>
          <w:color w:val="000000" w:themeColor="text1"/>
        </w:rPr>
      </w:pPr>
    </w:p>
    <w:p w:rsidR="003D4B20" w:rsidRDefault="003D4B20" w:rsidP="000E5721">
      <w:pPr>
        <w:tabs>
          <w:tab w:val="left" w:pos="1134"/>
          <w:tab w:val="right" w:leader="underscore" w:pos="9356"/>
        </w:tabs>
        <w:rPr>
          <w:color w:val="000000" w:themeColor="text1"/>
        </w:rPr>
      </w:pPr>
    </w:p>
    <w:p w:rsidR="003D4B20" w:rsidRPr="00095D27" w:rsidRDefault="003D4B20" w:rsidP="000E5721">
      <w:pPr>
        <w:tabs>
          <w:tab w:val="left" w:pos="1134"/>
          <w:tab w:val="right" w:leader="underscore" w:pos="9356"/>
        </w:tabs>
        <w:rPr>
          <w:color w:val="000000" w:themeColor="text1"/>
        </w:rPr>
      </w:pPr>
    </w:p>
    <w:p w:rsidR="003D4B20" w:rsidRDefault="003D4B20" w:rsidP="000E5721">
      <w:pPr>
        <w:tabs>
          <w:tab w:val="left" w:pos="1134"/>
          <w:tab w:val="right" w:leader="underscore" w:pos="9356"/>
        </w:tabs>
        <w:ind w:firstLine="567"/>
        <w:rPr>
          <w:color w:val="000000" w:themeColor="text1"/>
          <w:sz w:val="28"/>
          <w:szCs w:val="28"/>
        </w:rPr>
      </w:pPr>
    </w:p>
    <w:p w:rsidR="000E5721" w:rsidRPr="00095D27" w:rsidRDefault="000E5721" w:rsidP="000E5721">
      <w:pPr>
        <w:tabs>
          <w:tab w:val="left" w:pos="1134"/>
          <w:tab w:val="right" w:leader="underscore" w:pos="9356"/>
        </w:tabs>
        <w:ind w:firstLine="567"/>
        <w:rPr>
          <w:color w:val="000000" w:themeColor="text1"/>
          <w:sz w:val="28"/>
          <w:szCs w:val="28"/>
        </w:rPr>
      </w:pPr>
      <w:r w:rsidRPr="00095D27">
        <w:rPr>
          <w:color w:val="000000" w:themeColor="text1"/>
          <w:sz w:val="28"/>
          <w:szCs w:val="28"/>
        </w:rPr>
        <w:t xml:space="preserve">б) дополнительная литература: </w:t>
      </w:r>
    </w:p>
    <w:p w:rsidR="000E5721" w:rsidRPr="00095D27" w:rsidRDefault="000E5721" w:rsidP="000E5721">
      <w:pPr>
        <w:tabs>
          <w:tab w:val="left" w:pos="1134"/>
          <w:tab w:val="right" w:leader="underscore" w:pos="9356"/>
        </w:tabs>
        <w:rPr>
          <w:color w:val="000000" w:themeColor="text1"/>
          <w:highlight w:val="yellow"/>
          <w:lang w:eastAsia="ru-RU"/>
        </w:rPr>
      </w:pPr>
    </w:p>
    <w:p w:rsidR="000E5721" w:rsidRPr="00095D27" w:rsidRDefault="000E5721" w:rsidP="000E5721">
      <w:pPr>
        <w:pStyle w:val="a5"/>
        <w:numPr>
          <w:ilvl w:val="0"/>
          <w:numId w:val="12"/>
        </w:numPr>
        <w:tabs>
          <w:tab w:val="left" w:pos="1134"/>
          <w:tab w:val="right" w:leader="underscore" w:pos="9356"/>
        </w:tabs>
        <w:suppressAutoHyphens w:val="0"/>
        <w:spacing w:before="0" w:after="0"/>
        <w:ind w:left="0" w:firstLine="567"/>
        <w:jc w:val="both"/>
        <w:rPr>
          <w:rFonts w:eastAsia="Calibri"/>
          <w:color w:val="000000" w:themeColor="text1"/>
          <w:sz w:val="28"/>
          <w:szCs w:val="28"/>
          <w:lang w:eastAsia="ru-RU"/>
        </w:rPr>
      </w:pPr>
      <w:r w:rsidRPr="00095D27">
        <w:rPr>
          <w:rFonts w:eastAsia="Calibri"/>
          <w:bCs/>
          <w:color w:val="000000" w:themeColor="text1"/>
          <w:sz w:val="28"/>
          <w:szCs w:val="28"/>
        </w:rPr>
        <w:t>Гуманитарные ориентиры научного познания</w:t>
      </w:r>
      <w:r w:rsidRPr="00095D27">
        <w:rPr>
          <w:rFonts w:eastAsia="Calibri"/>
          <w:color w:val="000000" w:themeColor="text1"/>
          <w:sz w:val="28"/>
          <w:szCs w:val="28"/>
        </w:rPr>
        <w:t xml:space="preserve"> [Текст]</w:t>
      </w:r>
      <w:proofErr w:type="gramStart"/>
      <w:r w:rsidRPr="00095D27">
        <w:rPr>
          <w:rFonts w:eastAsia="Calibri"/>
          <w:color w:val="000000" w:themeColor="text1"/>
          <w:sz w:val="28"/>
          <w:szCs w:val="28"/>
        </w:rPr>
        <w:t xml:space="preserve"> :</w:t>
      </w:r>
      <w:proofErr w:type="gramEnd"/>
      <w:r w:rsidRPr="00095D27">
        <w:rPr>
          <w:rFonts w:eastAsia="Calibri"/>
          <w:color w:val="000000" w:themeColor="text1"/>
          <w:sz w:val="28"/>
          <w:szCs w:val="28"/>
        </w:rPr>
        <w:t xml:space="preserve"> [Сб.ст.] / Ин-т философии РАН; [Отв</w:t>
      </w:r>
      <w:proofErr w:type="gramStart"/>
      <w:r w:rsidRPr="00095D27">
        <w:rPr>
          <w:rFonts w:eastAsia="Calibri"/>
          <w:color w:val="000000" w:themeColor="text1"/>
          <w:sz w:val="28"/>
          <w:szCs w:val="28"/>
        </w:rPr>
        <w:t>.р</w:t>
      </w:r>
      <w:proofErr w:type="gramEnd"/>
      <w:r w:rsidRPr="00095D27">
        <w:rPr>
          <w:rFonts w:eastAsia="Calibri"/>
          <w:color w:val="000000" w:themeColor="text1"/>
          <w:sz w:val="28"/>
          <w:szCs w:val="28"/>
        </w:rPr>
        <w:t>ед. П.Д.Тищенко]. - Москва</w:t>
      </w:r>
      <w:proofErr w:type="gramStart"/>
      <w:r w:rsidRPr="00095D27">
        <w:rPr>
          <w:rFonts w:eastAsia="Calibri"/>
          <w:color w:val="000000" w:themeColor="text1"/>
          <w:sz w:val="28"/>
          <w:szCs w:val="28"/>
        </w:rPr>
        <w:t xml:space="preserve"> :</w:t>
      </w:r>
      <w:proofErr w:type="gramEnd"/>
      <w:r w:rsidRPr="00095D27">
        <w:rPr>
          <w:rFonts w:eastAsia="Calibri"/>
          <w:color w:val="000000" w:themeColor="text1"/>
          <w:sz w:val="28"/>
          <w:szCs w:val="28"/>
        </w:rPr>
        <w:t xml:space="preserve"> Изд</w:t>
      </w:r>
      <w:proofErr w:type="gramStart"/>
      <w:r w:rsidRPr="00095D27">
        <w:rPr>
          <w:rFonts w:eastAsia="Calibri"/>
          <w:color w:val="000000" w:themeColor="text1"/>
          <w:sz w:val="28"/>
          <w:szCs w:val="28"/>
        </w:rPr>
        <w:t>.д</w:t>
      </w:r>
      <w:proofErr w:type="gramEnd"/>
      <w:r w:rsidRPr="00095D27">
        <w:rPr>
          <w:rFonts w:eastAsia="Calibri"/>
          <w:color w:val="000000" w:themeColor="text1"/>
          <w:sz w:val="28"/>
          <w:szCs w:val="28"/>
        </w:rPr>
        <w:t xml:space="preserve">ом "Навигатор", 2014. - 352 с. </w:t>
      </w:r>
    </w:p>
    <w:p w:rsidR="000E5721" w:rsidRPr="00095D27" w:rsidRDefault="000E5721" w:rsidP="000E5721">
      <w:pPr>
        <w:pStyle w:val="a5"/>
        <w:numPr>
          <w:ilvl w:val="0"/>
          <w:numId w:val="12"/>
        </w:numPr>
        <w:tabs>
          <w:tab w:val="left" w:pos="1134"/>
          <w:tab w:val="right" w:leader="underscore" w:pos="9356"/>
        </w:tabs>
        <w:suppressAutoHyphens w:val="0"/>
        <w:spacing w:before="0" w:after="0"/>
        <w:ind w:left="0" w:firstLine="567"/>
        <w:jc w:val="both"/>
        <w:rPr>
          <w:rFonts w:eastAsia="Calibri"/>
          <w:color w:val="000000" w:themeColor="text1"/>
          <w:sz w:val="28"/>
          <w:szCs w:val="28"/>
          <w:lang w:eastAsia="ru-RU"/>
        </w:rPr>
      </w:pPr>
      <w:r w:rsidRPr="00095D27">
        <w:rPr>
          <w:color w:val="000000" w:themeColor="text1"/>
          <w:sz w:val="28"/>
          <w:szCs w:val="28"/>
          <w:lang w:eastAsia="ru-RU"/>
        </w:rPr>
        <w:t>Зотов А. Ф. Современная западная философия: учеб</w:t>
      </w:r>
      <w:proofErr w:type="gramStart"/>
      <w:r w:rsidRPr="00095D27">
        <w:rPr>
          <w:color w:val="000000" w:themeColor="text1"/>
          <w:sz w:val="28"/>
          <w:szCs w:val="28"/>
          <w:lang w:eastAsia="ru-RU"/>
        </w:rPr>
        <w:t>.</w:t>
      </w:r>
      <w:proofErr w:type="gramEnd"/>
      <w:r w:rsidRPr="00095D27">
        <w:rPr>
          <w:color w:val="000000" w:themeColor="text1"/>
          <w:sz w:val="28"/>
          <w:szCs w:val="28"/>
          <w:lang w:eastAsia="ru-RU"/>
        </w:rPr>
        <w:t xml:space="preserve"> </w:t>
      </w:r>
      <w:proofErr w:type="gramStart"/>
      <w:r w:rsidRPr="00095D27">
        <w:rPr>
          <w:color w:val="000000" w:themeColor="text1"/>
          <w:sz w:val="28"/>
          <w:szCs w:val="28"/>
          <w:lang w:eastAsia="ru-RU"/>
        </w:rPr>
        <w:t>п</w:t>
      </w:r>
      <w:proofErr w:type="gramEnd"/>
      <w:r w:rsidRPr="00095D27">
        <w:rPr>
          <w:color w:val="000000" w:themeColor="text1"/>
          <w:sz w:val="28"/>
          <w:szCs w:val="28"/>
          <w:lang w:eastAsia="ru-RU"/>
        </w:rPr>
        <w:t xml:space="preserve">особие/ А. Ф. Зотов; </w:t>
      </w:r>
      <w:proofErr w:type="spellStart"/>
      <w:r w:rsidRPr="00095D27">
        <w:rPr>
          <w:color w:val="000000" w:themeColor="text1"/>
          <w:sz w:val="28"/>
          <w:szCs w:val="28"/>
          <w:lang w:eastAsia="ru-RU"/>
        </w:rPr>
        <w:t>Моск</w:t>
      </w:r>
      <w:proofErr w:type="spellEnd"/>
      <w:r w:rsidRPr="00095D27">
        <w:rPr>
          <w:color w:val="000000" w:themeColor="text1"/>
          <w:sz w:val="28"/>
          <w:szCs w:val="28"/>
          <w:lang w:eastAsia="ru-RU"/>
        </w:rPr>
        <w:t>. гос. ун-т им. М. В. Ломоносова. — М.: Проспект, 2012. −608 с. </w:t>
      </w:r>
    </w:p>
    <w:p w:rsidR="000E5721" w:rsidRPr="00095D27" w:rsidRDefault="000E5721" w:rsidP="000E5721">
      <w:pPr>
        <w:pStyle w:val="a5"/>
        <w:numPr>
          <w:ilvl w:val="0"/>
          <w:numId w:val="12"/>
        </w:numPr>
        <w:tabs>
          <w:tab w:val="left" w:pos="1134"/>
          <w:tab w:val="right" w:leader="underscore" w:pos="9356"/>
        </w:tabs>
        <w:suppressAutoHyphens w:val="0"/>
        <w:spacing w:before="0" w:after="0"/>
        <w:ind w:left="0" w:firstLine="567"/>
        <w:jc w:val="both"/>
        <w:rPr>
          <w:rFonts w:eastAsia="Calibri"/>
          <w:color w:val="000000" w:themeColor="text1"/>
          <w:sz w:val="28"/>
          <w:szCs w:val="28"/>
          <w:lang w:eastAsia="ru-RU"/>
        </w:rPr>
      </w:pPr>
      <w:r w:rsidRPr="00095D27">
        <w:rPr>
          <w:bCs/>
          <w:color w:val="000000" w:themeColor="text1"/>
          <w:sz w:val="28"/>
          <w:szCs w:val="28"/>
        </w:rPr>
        <w:t>Философия</w:t>
      </w:r>
      <w:r w:rsidRPr="00095D27">
        <w:rPr>
          <w:color w:val="000000" w:themeColor="text1"/>
          <w:sz w:val="28"/>
          <w:szCs w:val="28"/>
        </w:rPr>
        <w:t xml:space="preserve"> [Текст] : </w:t>
      </w:r>
      <w:proofErr w:type="spellStart"/>
      <w:r w:rsidRPr="00095D27">
        <w:rPr>
          <w:color w:val="000000" w:themeColor="text1"/>
          <w:sz w:val="28"/>
          <w:szCs w:val="28"/>
        </w:rPr>
        <w:t>учеб.для</w:t>
      </w:r>
      <w:proofErr w:type="spellEnd"/>
      <w:r w:rsidRPr="00095D27">
        <w:rPr>
          <w:color w:val="000000" w:themeColor="text1"/>
          <w:sz w:val="28"/>
          <w:szCs w:val="28"/>
        </w:rPr>
        <w:t xml:space="preserve"> </w:t>
      </w:r>
      <w:proofErr w:type="spellStart"/>
      <w:r w:rsidRPr="00095D27">
        <w:rPr>
          <w:color w:val="000000" w:themeColor="text1"/>
          <w:sz w:val="28"/>
          <w:szCs w:val="28"/>
        </w:rPr>
        <w:t>бакалавров:рек</w:t>
      </w:r>
      <w:proofErr w:type="gramStart"/>
      <w:r w:rsidRPr="00095D27">
        <w:rPr>
          <w:color w:val="000000" w:themeColor="text1"/>
          <w:sz w:val="28"/>
          <w:szCs w:val="28"/>
        </w:rPr>
        <w:t>.М</w:t>
      </w:r>
      <w:proofErr w:type="gramEnd"/>
      <w:r w:rsidRPr="00095D27">
        <w:rPr>
          <w:color w:val="000000" w:themeColor="text1"/>
          <w:sz w:val="28"/>
          <w:szCs w:val="28"/>
        </w:rPr>
        <w:t>-вом</w:t>
      </w:r>
      <w:proofErr w:type="spellEnd"/>
      <w:r w:rsidRPr="00095D27">
        <w:rPr>
          <w:color w:val="000000" w:themeColor="text1"/>
          <w:sz w:val="28"/>
          <w:szCs w:val="28"/>
        </w:rPr>
        <w:t xml:space="preserve"> образования РФ / В. Н. Лавриненко [и др.] ; Под </w:t>
      </w:r>
      <w:proofErr w:type="spellStart"/>
      <w:r w:rsidRPr="00095D27">
        <w:rPr>
          <w:color w:val="000000" w:themeColor="text1"/>
          <w:sz w:val="28"/>
          <w:szCs w:val="28"/>
        </w:rPr>
        <w:t>ред.В.Н.Лавриненко</w:t>
      </w:r>
      <w:proofErr w:type="spellEnd"/>
      <w:r w:rsidRPr="00095D27">
        <w:rPr>
          <w:color w:val="000000" w:themeColor="text1"/>
          <w:sz w:val="28"/>
          <w:szCs w:val="28"/>
        </w:rPr>
        <w:t xml:space="preserve">. - 6-е </w:t>
      </w:r>
      <w:proofErr w:type="spellStart"/>
      <w:r w:rsidRPr="00095D27">
        <w:rPr>
          <w:color w:val="000000" w:themeColor="text1"/>
          <w:sz w:val="28"/>
          <w:szCs w:val="28"/>
        </w:rPr>
        <w:t>изд</w:t>
      </w:r>
      <w:proofErr w:type="spellEnd"/>
      <w:r w:rsidRPr="00095D27">
        <w:rPr>
          <w:color w:val="000000" w:themeColor="text1"/>
          <w:sz w:val="28"/>
          <w:szCs w:val="28"/>
        </w:rPr>
        <w:t>.,</w:t>
      </w:r>
      <w:proofErr w:type="spellStart"/>
      <w:r w:rsidRPr="00095D27">
        <w:rPr>
          <w:color w:val="000000" w:themeColor="text1"/>
          <w:sz w:val="28"/>
          <w:szCs w:val="28"/>
        </w:rPr>
        <w:t>перераб.и</w:t>
      </w:r>
      <w:proofErr w:type="spellEnd"/>
      <w:r w:rsidRPr="00095D27">
        <w:rPr>
          <w:color w:val="000000" w:themeColor="text1"/>
          <w:sz w:val="28"/>
          <w:szCs w:val="28"/>
        </w:rPr>
        <w:t xml:space="preserve"> доп. - Москва : </w:t>
      </w:r>
      <w:proofErr w:type="spellStart"/>
      <w:r w:rsidRPr="00095D27">
        <w:rPr>
          <w:color w:val="000000" w:themeColor="text1"/>
          <w:sz w:val="28"/>
          <w:szCs w:val="28"/>
        </w:rPr>
        <w:t>Юрайт</w:t>
      </w:r>
      <w:proofErr w:type="spellEnd"/>
      <w:r w:rsidRPr="00095D27">
        <w:rPr>
          <w:color w:val="000000" w:themeColor="text1"/>
          <w:sz w:val="28"/>
          <w:szCs w:val="28"/>
        </w:rPr>
        <w:t>, 2014. - 575 с.</w:t>
      </w:r>
    </w:p>
    <w:p w:rsidR="000E5721" w:rsidRPr="00095D27" w:rsidRDefault="000E5721" w:rsidP="000E5721">
      <w:pPr>
        <w:pStyle w:val="a5"/>
        <w:numPr>
          <w:ilvl w:val="0"/>
          <w:numId w:val="12"/>
        </w:numPr>
        <w:tabs>
          <w:tab w:val="left" w:pos="1134"/>
          <w:tab w:val="right" w:leader="underscore" w:pos="9356"/>
        </w:tabs>
        <w:suppressAutoHyphens w:val="0"/>
        <w:spacing w:before="0" w:after="0"/>
        <w:ind w:left="0" w:firstLine="567"/>
        <w:jc w:val="both"/>
        <w:rPr>
          <w:rFonts w:eastAsia="Calibri"/>
          <w:color w:val="000000" w:themeColor="text1"/>
          <w:sz w:val="28"/>
          <w:szCs w:val="28"/>
          <w:lang w:eastAsia="ru-RU"/>
        </w:rPr>
      </w:pPr>
      <w:r w:rsidRPr="00095D27">
        <w:rPr>
          <w:bCs/>
          <w:color w:val="000000" w:themeColor="text1"/>
          <w:sz w:val="28"/>
          <w:szCs w:val="28"/>
        </w:rPr>
        <w:t>Философский словарь</w:t>
      </w:r>
      <w:r w:rsidRPr="00095D27">
        <w:rPr>
          <w:color w:val="000000" w:themeColor="text1"/>
          <w:sz w:val="28"/>
          <w:szCs w:val="28"/>
        </w:rPr>
        <w:t xml:space="preserve"> [Текст] / Авт.-</w:t>
      </w:r>
      <w:proofErr w:type="spellStart"/>
      <w:r w:rsidRPr="00095D27">
        <w:rPr>
          <w:color w:val="000000" w:themeColor="text1"/>
          <w:sz w:val="28"/>
          <w:szCs w:val="28"/>
        </w:rPr>
        <w:t>сост.С.Я.Подопригора</w:t>
      </w:r>
      <w:proofErr w:type="spellEnd"/>
      <w:r w:rsidRPr="00095D27">
        <w:rPr>
          <w:color w:val="000000" w:themeColor="text1"/>
          <w:sz w:val="28"/>
          <w:szCs w:val="28"/>
        </w:rPr>
        <w:t xml:space="preserve">, </w:t>
      </w:r>
      <w:proofErr w:type="spellStart"/>
      <w:r w:rsidRPr="00095D27">
        <w:rPr>
          <w:color w:val="000000" w:themeColor="text1"/>
          <w:sz w:val="28"/>
          <w:szCs w:val="28"/>
        </w:rPr>
        <w:t>А.С.Подопригора</w:t>
      </w:r>
      <w:proofErr w:type="spellEnd"/>
      <w:r w:rsidRPr="00095D27">
        <w:rPr>
          <w:color w:val="000000" w:themeColor="text1"/>
          <w:sz w:val="28"/>
          <w:szCs w:val="28"/>
        </w:rPr>
        <w:t xml:space="preserve">. - 2-е </w:t>
      </w:r>
      <w:proofErr w:type="spellStart"/>
      <w:r w:rsidRPr="00095D27">
        <w:rPr>
          <w:color w:val="000000" w:themeColor="text1"/>
          <w:sz w:val="28"/>
          <w:szCs w:val="28"/>
        </w:rPr>
        <w:t>изд.</w:t>
      </w:r>
      <w:proofErr w:type="gramStart"/>
      <w:r w:rsidRPr="00095D27">
        <w:rPr>
          <w:color w:val="000000" w:themeColor="text1"/>
          <w:sz w:val="28"/>
          <w:szCs w:val="28"/>
        </w:rPr>
        <w:t>,с</w:t>
      </w:r>
      <w:proofErr w:type="gramEnd"/>
      <w:r w:rsidRPr="00095D27">
        <w:rPr>
          <w:color w:val="000000" w:themeColor="text1"/>
          <w:sz w:val="28"/>
          <w:szCs w:val="28"/>
        </w:rPr>
        <w:t>тереотип</w:t>
      </w:r>
      <w:proofErr w:type="spellEnd"/>
      <w:r w:rsidRPr="00095D27">
        <w:rPr>
          <w:color w:val="000000" w:themeColor="text1"/>
          <w:sz w:val="28"/>
          <w:szCs w:val="28"/>
        </w:rPr>
        <w:t>. - Ростов на Дону</w:t>
      </w:r>
      <w:proofErr w:type="gramStart"/>
      <w:r w:rsidRPr="00095D27">
        <w:rPr>
          <w:color w:val="000000" w:themeColor="text1"/>
          <w:sz w:val="28"/>
          <w:szCs w:val="28"/>
        </w:rPr>
        <w:t xml:space="preserve"> :</w:t>
      </w:r>
      <w:proofErr w:type="gramEnd"/>
      <w:r w:rsidRPr="00095D27">
        <w:rPr>
          <w:color w:val="000000" w:themeColor="text1"/>
          <w:sz w:val="28"/>
          <w:szCs w:val="28"/>
        </w:rPr>
        <w:t xml:space="preserve"> Феникс, 2013. - 562 с.</w:t>
      </w:r>
    </w:p>
    <w:p w:rsidR="000E5721" w:rsidRPr="00095D27" w:rsidRDefault="000E5721" w:rsidP="000E5721">
      <w:pPr>
        <w:pStyle w:val="a5"/>
        <w:numPr>
          <w:ilvl w:val="0"/>
          <w:numId w:val="12"/>
        </w:numPr>
        <w:tabs>
          <w:tab w:val="left" w:pos="1134"/>
          <w:tab w:val="right" w:leader="underscore" w:pos="9356"/>
        </w:tabs>
        <w:suppressAutoHyphens w:val="0"/>
        <w:spacing w:before="0" w:after="0"/>
        <w:ind w:left="0" w:firstLine="567"/>
        <w:jc w:val="both"/>
        <w:rPr>
          <w:rFonts w:eastAsia="Calibri"/>
          <w:color w:val="000000" w:themeColor="text1"/>
          <w:sz w:val="28"/>
          <w:szCs w:val="28"/>
          <w:lang w:eastAsia="ru-RU"/>
        </w:rPr>
      </w:pPr>
      <w:r w:rsidRPr="00095D27">
        <w:rPr>
          <w:rFonts w:eastAsia="Calibri"/>
          <w:bCs/>
          <w:color w:val="000000" w:themeColor="text1"/>
          <w:sz w:val="28"/>
          <w:szCs w:val="28"/>
        </w:rPr>
        <w:t>Шапошников, Л.Е.</w:t>
      </w:r>
      <w:r w:rsidRPr="00095D27">
        <w:rPr>
          <w:rFonts w:eastAsia="Calibri"/>
          <w:color w:val="000000" w:themeColor="text1"/>
          <w:sz w:val="28"/>
          <w:szCs w:val="28"/>
        </w:rPr>
        <w:t xml:space="preserve">   Русская </w:t>
      </w:r>
      <w:proofErr w:type="spellStart"/>
      <w:r w:rsidRPr="00095D27">
        <w:rPr>
          <w:rFonts w:eastAsia="Calibri"/>
          <w:color w:val="000000" w:themeColor="text1"/>
          <w:sz w:val="28"/>
          <w:szCs w:val="28"/>
        </w:rPr>
        <w:t>историософия</w:t>
      </w:r>
      <w:proofErr w:type="spellEnd"/>
      <w:r w:rsidRPr="00095D27">
        <w:rPr>
          <w:rFonts w:eastAsia="Calibri"/>
          <w:color w:val="000000" w:themeColor="text1"/>
          <w:sz w:val="28"/>
          <w:szCs w:val="28"/>
        </w:rPr>
        <w:t xml:space="preserve">: избранные школы и персоналии [Текст] / Шапошников Лев Евгеньевич, Пушкин Сергей Николаевич ; </w:t>
      </w:r>
      <w:proofErr w:type="spellStart"/>
      <w:r w:rsidRPr="00095D27">
        <w:rPr>
          <w:rFonts w:eastAsia="Calibri"/>
          <w:color w:val="000000" w:themeColor="text1"/>
          <w:sz w:val="28"/>
          <w:szCs w:val="28"/>
        </w:rPr>
        <w:t>Рус</w:t>
      </w:r>
      <w:proofErr w:type="gramStart"/>
      <w:r w:rsidRPr="00095D27">
        <w:rPr>
          <w:rFonts w:eastAsia="Calibri"/>
          <w:color w:val="000000" w:themeColor="text1"/>
          <w:sz w:val="28"/>
          <w:szCs w:val="28"/>
        </w:rPr>
        <w:t>.х</w:t>
      </w:r>
      <w:proofErr w:type="gramEnd"/>
      <w:r w:rsidRPr="00095D27">
        <w:rPr>
          <w:rFonts w:eastAsia="Calibri"/>
          <w:color w:val="000000" w:themeColor="text1"/>
          <w:sz w:val="28"/>
          <w:szCs w:val="28"/>
        </w:rPr>
        <w:t>ристиан.гуманит.академия</w:t>
      </w:r>
      <w:proofErr w:type="spellEnd"/>
      <w:r w:rsidRPr="00095D27">
        <w:rPr>
          <w:rFonts w:eastAsia="Calibri"/>
          <w:color w:val="000000" w:themeColor="text1"/>
          <w:sz w:val="28"/>
          <w:szCs w:val="28"/>
        </w:rPr>
        <w:t>. - Санкт-Петербург</w:t>
      </w:r>
      <w:proofErr w:type="gramStart"/>
      <w:r w:rsidRPr="00095D27">
        <w:rPr>
          <w:rFonts w:eastAsia="Calibri"/>
          <w:color w:val="000000" w:themeColor="text1"/>
          <w:sz w:val="28"/>
          <w:szCs w:val="28"/>
        </w:rPr>
        <w:t xml:space="preserve"> :</w:t>
      </w:r>
      <w:proofErr w:type="gramEnd"/>
      <w:r w:rsidRPr="00095D27">
        <w:rPr>
          <w:rFonts w:eastAsia="Calibri"/>
          <w:color w:val="000000" w:themeColor="text1"/>
          <w:sz w:val="28"/>
          <w:szCs w:val="28"/>
        </w:rPr>
        <w:t xml:space="preserve"> РХГА, 2014</w:t>
      </w:r>
    </w:p>
    <w:p w:rsidR="000E5721" w:rsidRPr="00095D27" w:rsidRDefault="000E5721" w:rsidP="000E5721">
      <w:pPr>
        <w:pStyle w:val="a5"/>
        <w:suppressAutoHyphens w:val="0"/>
        <w:spacing w:before="0" w:after="0"/>
        <w:ind w:left="426"/>
        <w:jc w:val="both"/>
        <w:rPr>
          <w:color w:val="000000" w:themeColor="text1"/>
          <w:sz w:val="28"/>
          <w:szCs w:val="28"/>
        </w:rPr>
      </w:pPr>
    </w:p>
    <w:p w:rsidR="000E5721" w:rsidRPr="00095D27" w:rsidRDefault="000E5721" w:rsidP="000E5721">
      <w:pPr>
        <w:tabs>
          <w:tab w:val="left" w:pos="1134"/>
          <w:tab w:val="right" w:leader="underscore" w:pos="9356"/>
        </w:tabs>
        <w:ind w:firstLine="567"/>
        <w:rPr>
          <w:color w:val="000000" w:themeColor="text1"/>
          <w:sz w:val="28"/>
          <w:szCs w:val="28"/>
        </w:rPr>
      </w:pPr>
      <w:r w:rsidRPr="00095D27">
        <w:rPr>
          <w:color w:val="000000" w:themeColor="text1"/>
          <w:sz w:val="28"/>
          <w:szCs w:val="28"/>
        </w:rPr>
        <w:t xml:space="preserve">в) Интернет-ресурсы: </w:t>
      </w:r>
    </w:p>
    <w:p w:rsidR="000E5721" w:rsidRPr="00095D27" w:rsidRDefault="000E5721" w:rsidP="000E5721">
      <w:pPr>
        <w:tabs>
          <w:tab w:val="left" w:pos="1134"/>
          <w:tab w:val="right" w:leader="underscore" w:pos="9356"/>
        </w:tabs>
        <w:rPr>
          <w:color w:val="000000" w:themeColor="text1"/>
          <w:sz w:val="28"/>
          <w:szCs w:val="28"/>
        </w:rPr>
      </w:pPr>
    </w:p>
    <w:p w:rsidR="000E5721" w:rsidRPr="00095D27" w:rsidRDefault="00785E5A" w:rsidP="000E5721">
      <w:pPr>
        <w:jc w:val="both"/>
        <w:rPr>
          <w:rStyle w:val="aff1"/>
          <w:b/>
          <w:color w:val="000000" w:themeColor="text1"/>
        </w:rPr>
      </w:pPr>
      <w:hyperlink r:id="rId8" w:history="1">
        <w:r w:rsidR="000E5721" w:rsidRPr="00095D27">
          <w:rPr>
            <w:rStyle w:val="a3"/>
            <w:color w:val="000000" w:themeColor="text1"/>
            <w:szCs w:val="28"/>
          </w:rPr>
          <w:t>http://terme.ru/</w:t>
        </w:r>
      </w:hyperlink>
      <w:r w:rsidR="000E5721" w:rsidRPr="00095D27">
        <w:rPr>
          <w:rStyle w:val="aff1"/>
          <w:color w:val="000000" w:themeColor="text1"/>
          <w:sz w:val="28"/>
          <w:szCs w:val="28"/>
        </w:rPr>
        <w:t xml:space="preserve"> -</w:t>
      </w:r>
      <w:r w:rsidR="000E5721" w:rsidRPr="00095D27">
        <w:rPr>
          <w:rStyle w:val="aff1"/>
          <w:b/>
          <w:color w:val="000000" w:themeColor="text1"/>
          <w:sz w:val="28"/>
          <w:szCs w:val="28"/>
        </w:rPr>
        <w:t xml:space="preserve"> </w:t>
      </w:r>
      <w:r w:rsidR="000E5721" w:rsidRPr="00095D27">
        <w:rPr>
          <w:rStyle w:val="aff1"/>
          <w:color w:val="000000" w:themeColor="text1"/>
          <w:sz w:val="28"/>
          <w:szCs w:val="28"/>
        </w:rPr>
        <w:t>Национальная философская энциклопедия</w:t>
      </w:r>
    </w:p>
    <w:p w:rsidR="000E5721" w:rsidRPr="00095D27" w:rsidRDefault="00785E5A" w:rsidP="000E5721">
      <w:pPr>
        <w:jc w:val="both"/>
        <w:rPr>
          <w:rFonts w:eastAsia="Arial Unicode MS"/>
          <w:color w:val="000000" w:themeColor="text1"/>
        </w:rPr>
      </w:pPr>
      <w:hyperlink r:id="rId9" w:history="1">
        <w:r w:rsidR="000E5721" w:rsidRPr="00095D27">
          <w:rPr>
            <w:rStyle w:val="a3"/>
            <w:rFonts w:eastAsia="Arial Unicode MS"/>
            <w:color w:val="000000" w:themeColor="text1"/>
            <w:szCs w:val="28"/>
          </w:rPr>
          <w:t>http://www.gumfak.ru/</w:t>
        </w:r>
      </w:hyperlink>
      <w:r w:rsidR="000E5721" w:rsidRPr="00095D27">
        <w:rPr>
          <w:color w:val="000000" w:themeColor="text1"/>
          <w:sz w:val="28"/>
          <w:szCs w:val="28"/>
        </w:rPr>
        <w:t xml:space="preserve"> - </w:t>
      </w:r>
      <w:r w:rsidR="000E5721" w:rsidRPr="00095D27">
        <w:rPr>
          <w:rFonts w:eastAsia="Arial Unicode MS"/>
          <w:color w:val="000000" w:themeColor="text1"/>
          <w:sz w:val="28"/>
          <w:szCs w:val="28"/>
        </w:rPr>
        <w:t>Электронная гуманитарная библиотека</w:t>
      </w:r>
    </w:p>
    <w:p w:rsidR="000E5721" w:rsidRPr="00095D27" w:rsidRDefault="00785E5A" w:rsidP="000E5721">
      <w:pPr>
        <w:jc w:val="both"/>
        <w:rPr>
          <w:rFonts w:eastAsia="Arial Unicode MS"/>
          <w:color w:val="000000" w:themeColor="text1"/>
          <w:sz w:val="28"/>
          <w:szCs w:val="28"/>
        </w:rPr>
      </w:pPr>
      <w:hyperlink r:id="rId10" w:history="1">
        <w:r w:rsidR="000E5721" w:rsidRPr="00095D27">
          <w:rPr>
            <w:rStyle w:val="a3"/>
            <w:rFonts w:eastAsia="Arial Unicode MS"/>
            <w:color w:val="000000" w:themeColor="text1"/>
            <w:szCs w:val="28"/>
          </w:rPr>
          <w:t>http://www.elibrary.ru</w:t>
        </w:r>
      </w:hyperlink>
      <w:r w:rsidR="000E5721" w:rsidRPr="00095D27">
        <w:rPr>
          <w:rFonts w:eastAsia="Arial Unicode MS"/>
          <w:color w:val="000000" w:themeColor="text1"/>
          <w:sz w:val="28"/>
          <w:szCs w:val="28"/>
        </w:rPr>
        <w:t xml:space="preserve"> – Научная электронная библиотека</w:t>
      </w:r>
    </w:p>
    <w:p w:rsidR="000E5721" w:rsidRPr="00095D27" w:rsidRDefault="00785E5A" w:rsidP="000E5721">
      <w:pPr>
        <w:jc w:val="both"/>
        <w:rPr>
          <w:color w:val="000000" w:themeColor="text1"/>
          <w:sz w:val="28"/>
          <w:szCs w:val="28"/>
        </w:rPr>
      </w:pPr>
      <w:hyperlink r:id="rId11" w:history="1">
        <w:r w:rsidR="000E5721" w:rsidRPr="00095D27">
          <w:rPr>
            <w:rStyle w:val="a3"/>
            <w:color w:val="000000" w:themeColor="text1"/>
            <w:szCs w:val="28"/>
          </w:rPr>
          <w:t>http://www.humanities.edu.ru/</w:t>
        </w:r>
      </w:hyperlink>
      <w:r w:rsidR="000E5721" w:rsidRPr="00095D27">
        <w:rPr>
          <w:color w:val="000000" w:themeColor="text1"/>
          <w:sz w:val="28"/>
          <w:szCs w:val="28"/>
        </w:rPr>
        <w:t xml:space="preserve"> - Портал «Гуманитарное образование»</w:t>
      </w:r>
    </w:p>
    <w:p w:rsidR="000E5721" w:rsidRPr="00095D27" w:rsidRDefault="00785E5A" w:rsidP="000E5721">
      <w:pPr>
        <w:jc w:val="both"/>
        <w:rPr>
          <w:color w:val="000000" w:themeColor="text1"/>
          <w:sz w:val="28"/>
          <w:szCs w:val="28"/>
        </w:rPr>
      </w:pPr>
      <w:hyperlink r:id="rId12" w:history="1">
        <w:r w:rsidR="000E5721" w:rsidRPr="00095D27">
          <w:rPr>
            <w:rStyle w:val="a3"/>
            <w:color w:val="000000" w:themeColor="text1"/>
            <w:szCs w:val="28"/>
          </w:rPr>
          <w:t>http://www.edu.ru/</w:t>
        </w:r>
      </w:hyperlink>
      <w:r w:rsidR="000E5721" w:rsidRPr="00095D27">
        <w:rPr>
          <w:color w:val="000000" w:themeColor="text1"/>
          <w:sz w:val="28"/>
          <w:szCs w:val="28"/>
        </w:rPr>
        <w:t xml:space="preserve"> - Федеральный портал «Российское образование»</w:t>
      </w:r>
    </w:p>
    <w:p w:rsidR="000E5721" w:rsidRPr="00095D27" w:rsidRDefault="00785E5A" w:rsidP="000E5721">
      <w:pPr>
        <w:rPr>
          <w:color w:val="000000" w:themeColor="text1"/>
          <w:sz w:val="28"/>
          <w:szCs w:val="28"/>
        </w:rPr>
      </w:pPr>
      <w:hyperlink r:id="rId13" w:history="1">
        <w:r w:rsidR="000E5721" w:rsidRPr="00095D27">
          <w:rPr>
            <w:rStyle w:val="a3"/>
            <w:color w:val="000000" w:themeColor="text1"/>
            <w:szCs w:val="28"/>
            <w:lang w:val="en-US"/>
          </w:rPr>
          <w:t>http</w:t>
        </w:r>
        <w:r w:rsidR="000E5721" w:rsidRPr="00095D27">
          <w:rPr>
            <w:rStyle w:val="a3"/>
            <w:color w:val="000000" w:themeColor="text1"/>
            <w:szCs w:val="28"/>
          </w:rPr>
          <w:t>://</w:t>
        </w:r>
        <w:r w:rsidR="000E5721" w:rsidRPr="00095D27">
          <w:rPr>
            <w:rStyle w:val="a3"/>
            <w:color w:val="000000" w:themeColor="text1"/>
            <w:szCs w:val="28"/>
            <w:lang w:val="en-US"/>
          </w:rPr>
          <w:t>www</w:t>
        </w:r>
        <w:r w:rsidR="000E5721" w:rsidRPr="00095D27">
          <w:rPr>
            <w:rStyle w:val="a3"/>
            <w:color w:val="000000" w:themeColor="text1"/>
            <w:szCs w:val="28"/>
          </w:rPr>
          <w:t>.</w:t>
        </w:r>
        <w:r w:rsidR="000E5721" w:rsidRPr="00095D27">
          <w:rPr>
            <w:rStyle w:val="a3"/>
            <w:color w:val="000000" w:themeColor="text1"/>
            <w:szCs w:val="28"/>
            <w:lang w:val="en-US"/>
          </w:rPr>
          <w:t>philosophy</w:t>
        </w:r>
        <w:r w:rsidR="000E5721" w:rsidRPr="00095D27">
          <w:rPr>
            <w:rStyle w:val="a3"/>
            <w:color w:val="000000" w:themeColor="text1"/>
            <w:szCs w:val="28"/>
          </w:rPr>
          <w:t>.</w:t>
        </w:r>
        <w:proofErr w:type="spellStart"/>
        <w:r w:rsidR="000E5721" w:rsidRPr="00095D27">
          <w:rPr>
            <w:rStyle w:val="a3"/>
            <w:color w:val="000000" w:themeColor="text1"/>
            <w:szCs w:val="28"/>
            <w:lang w:val="en-US"/>
          </w:rPr>
          <w:t>ru</w:t>
        </w:r>
        <w:proofErr w:type="spellEnd"/>
        <w:r w:rsidR="000E5721" w:rsidRPr="00095D27">
          <w:rPr>
            <w:rStyle w:val="a3"/>
            <w:color w:val="000000" w:themeColor="text1"/>
            <w:szCs w:val="28"/>
          </w:rPr>
          <w:t>/</w:t>
        </w:r>
        <w:r w:rsidR="000E5721" w:rsidRPr="00095D27">
          <w:rPr>
            <w:rStyle w:val="a3"/>
            <w:color w:val="000000" w:themeColor="text1"/>
            <w:szCs w:val="28"/>
            <w:lang w:val="en-US"/>
          </w:rPr>
          <w:t>library</w:t>
        </w:r>
        <w:r w:rsidR="000E5721" w:rsidRPr="00095D27">
          <w:rPr>
            <w:rStyle w:val="a3"/>
            <w:color w:val="000000" w:themeColor="text1"/>
            <w:szCs w:val="28"/>
          </w:rPr>
          <w:t>/</w:t>
        </w:r>
      </w:hyperlink>
      <w:r w:rsidR="000E5721" w:rsidRPr="00095D27">
        <w:rPr>
          <w:color w:val="000000" w:themeColor="text1"/>
          <w:sz w:val="28"/>
          <w:szCs w:val="28"/>
        </w:rPr>
        <w:t xml:space="preserve"> - электронная библиотека Института философии РАН</w:t>
      </w:r>
    </w:p>
    <w:p w:rsidR="000E5721" w:rsidRPr="00095D27" w:rsidRDefault="000E5721" w:rsidP="000E5721">
      <w:pPr>
        <w:rPr>
          <w:b/>
          <w:color w:val="000000" w:themeColor="text1"/>
          <w:sz w:val="28"/>
          <w:szCs w:val="28"/>
        </w:rPr>
      </w:pPr>
    </w:p>
    <w:p w:rsidR="000E5721" w:rsidRPr="00095D27" w:rsidRDefault="000E5721" w:rsidP="000E5721">
      <w:pPr>
        <w:ind w:firstLine="567"/>
        <w:jc w:val="both"/>
        <w:rPr>
          <w:b/>
          <w:color w:val="000000" w:themeColor="text1"/>
          <w:sz w:val="28"/>
          <w:szCs w:val="28"/>
        </w:rPr>
      </w:pPr>
      <w:r w:rsidRPr="00095D27">
        <w:rPr>
          <w:b/>
          <w:color w:val="000000" w:themeColor="text1"/>
          <w:sz w:val="28"/>
          <w:szCs w:val="28"/>
        </w:rPr>
        <w:t>12. Перечень информационных технологий, используемых при проведении педагогической практики, включая перечень программного обеспечения и информационных справочных систем</w:t>
      </w:r>
    </w:p>
    <w:p w:rsidR="000E5721" w:rsidRPr="00095D27" w:rsidRDefault="000E5721" w:rsidP="000E5721">
      <w:pPr>
        <w:rPr>
          <w:b/>
          <w:color w:val="000000" w:themeColor="text1"/>
          <w:sz w:val="28"/>
          <w:szCs w:val="28"/>
        </w:rPr>
      </w:pPr>
      <w:r w:rsidRPr="00095D27">
        <w:rPr>
          <w:b/>
          <w:color w:val="000000" w:themeColor="text1"/>
          <w:sz w:val="28"/>
          <w:szCs w:val="28"/>
        </w:rPr>
        <w:tab/>
      </w:r>
    </w:p>
    <w:p w:rsidR="000E5721" w:rsidRPr="00095D27" w:rsidRDefault="000E5721" w:rsidP="000E5721">
      <w:pPr>
        <w:ind w:firstLine="567"/>
        <w:rPr>
          <w:color w:val="000000" w:themeColor="text1"/>
          <w:sz w:val="28"/>
          <w:szCs w:val="28"/>
        </w:rPr>
      </w:pPr>
      <w:r w:rsidRPr="00095D27">
        <w:rPr>
          <w:color w:val="000000" w:themeColor="text1"/>
          <w:sz w:val="28"/>
          <w:szCs w:val="28"/>
        </w:rPr>
        <w:t xml:space="preserve">12.1. Перечень программного обеспечения: </w:t>
      </w:r>
    </w:p>
    <w:p w:rsidR="000E5721" w:rsidRPr="00095D27" w:rsidRDefault="000E5721" w:rsidP="000E5721">
      <w:pPr>
        <w:rPr>
          <w:color w:val="000000" w:themeColor="text1"/>
          <w:sz w:val="28"/>
          <w:szCs w:val="28"/>
        </w:rPr>
      </w:pPr>
    </w:p>
    <w:p w:rsidR="000E5721" w:rsidRPr="00095D27" w:rsidRDefault="000E5721" w:rsidP="000E5721">
      <w:pPr>
        <w:ind w:firstLine="567"/>
        <w:rPr>
          <w:color w:val="000000" w:themeColor="text1"/>
          <w:sz w:val="28"/>
          <w:szCs w:val="28"/>
        </w:rPr>
      </w:pPr>
      <w:r w:rsidRPr="00095D27">
        <w:rPr>
          <w:color w:val="000000" w:themeColor="text1"/>
          <w:sz w:val="28"/>
          <w:szCs w:val="28"/>
          <w:lang w:val="en-US"/>
        </w:rPr>
        <w:t>Microsoft</w:t>
      </w:r>
      <w:r w:rsidRPr="00095D27">
        <w:rPr>
          <w:color w:val="000000" w:themeColor="text1"/>
          <w:sz w:val="28"/>
          <w:szCs w:val="28"/>
        </w:rPr>
        <w:t xml:space="preserve"> </w:t>
      </w:r>
      <w:r w:rsidRPr="00095D27">
        <w:rPr>
          <w:color w:val="000000" w:themeColor="text1"/>
          <w:sz w:val="28"/>
          <w:szCs w:val="28"/>
          <w:lang w:val="en-US"/>
        </w:rPr>
        <w:t>Word</w:t>
      </w:r>
      <w:r w:rsidRPr="00095D27">
        <w:rPr>
          <w:color w:val="000000" w:themeColor="text1"/>
          <w:sz w:val="28"/>
          <w:szCs w:val="28"/>
        </w:rPr>
        <w:t xml:space="preserve"> – тексты;</w:t>
      </w:r>
    </w:p>
    <w:p w:rsidR="000E5721" w:rsidRPr="00095D27" w:rsidRDefault="000E5721" w:rsidP="000E5721">
      <w:pPr>
        <w:ind w:firstLine="567"/>
        <w:rPr>
          <w:color w:val="000000" w:themeColor="text1"/>
          <w:sz w:val="28"/>
          <w:szCs w:val="28"/>
          <w:lang w:val="en-US"/>
        </w:rPr>
      </w:pPr>
      <w:r w:rsidRPr="00095D27">
        <w:rPr>
          <w:color w:val="000000" w:themeColor="text1"/>
          <w:sz w:val="28"/>
          <w:szCs w:val="28"/>
          <w:lang w:val="en-US"/>
        </w:rPr>
        <w:t xml:space="preserve">Microsoft Excel – </w:t>
      </w:r>
      <w:r w:rsidRPr="00095D27">
        <w:rPr>
          <w:color w:val="000000" w:themeColor="text1"/>
          <w:sz w:val="28"/>
          <w:szCs w:val="28"/>
        </w:rPr>
        <w:t>таблицы</w:t>
      </w:r>
      <w:r w:rsidRPr="00095D27">
        <w:rPr>
          <w:color w:val="000000" w:themeColor="text1"/>
          <w:sz w:val="28"/>
          <w:szCs w:val="28"/>
          <w:lang w:val="en-US"/>
        </w:rPr>
        <w:t>;</w:t>
      </w:r>
    </w:p>
    <w:p w:rsidR="000E5721" w:rsidRPr="00095D27" w:rsidRDefault="000E5721" w:rsidP="000E5721">
      <w:pPr>
        <w:ind w:firstLine="567"/>
        <w:rPr>
          <w:color w:val="000000" w:themeColor="text1"/>
          <w:sz w:val="28"/>
          <w:szCs w:val="28"/>
          <w:lang w:val="en-US"/>
        </w:rPr>
      </w:pPr>
      <w:r w:rsidRPr="00095D27">
        <w:rPr>
          <w:color w:val="000000" w:themeColor="text1"/>
          <w:sz w:val="28"/>
          <w:szCs w:val="28"/>
          <w:lang w:val="en-US"/>
        </w:rPr>
        <w:t xml:space="preserve">Microsoft PowerPoint – </w:t>
      </w:r>
      <w:r w:rsidRPr="00095D27">
        <w:rPr>
          <w:color w:val="000000" w:themeColor="text1"/>
          <w:sz w:val="28"/>
          <w:szCs w:val="28"/>
        </w:rPr>
        <w:t>презентации</w:t>
      </w:r>
      <w:r w:rsidRPr="00095D27">
        <w:rPr>
          <w:color w:val="000000" w:themeColor="text1"/>
          <w:sz w:val="28"/>
          <w:szCs w:val="28"/>
          <w:lang w:val="en-US"/>
        </w:rPr>
        <w:t>;</w:t>
      </w:r>
    </w:p>
    <w:p w:rsidR="000E5721" w:rsidRPr="00095D27" w:rsidRDefault="000E5721" w:rsidP="000E5721">
      <w:pPr>
        <w:ind w:firstLine="567"/>
        <w:rPr>
          <w:color w:val="000000" w:themeColor="text1"/>
          <w:sz w:val="28"/>
          <w:szCs w:val="28"/>
        </w:rPr>
      </w:pPr>
      <w:r w:rsidRPr="00095D27">
        <w:rPr>
          <w:color w:val="000000" w:themeColor="text1"/>
          <w:sz w:val="28"/>
          <w:szCs w:val="28"/>
          <w:lang w:val="en-US"/>
        </w:rPr>
        <w:t>Microsoft</w:t>
      </w:r>
      <w:r w:rsidRPr="00095D27">
        <w:rPr>
          <w:color w:val="000000" w:themeColor="text1"/>
          <w:sz w:val="28"/>
          <w:szCs w:val="28"/>
        </w:rPr>
        <w:t xml:space="preserve"> </w:t>
      </w:r>
      <w:r w:rsidRPr="00095D27">
        <w:rPr>
          <w:color w:val="000000" w:themeColor="text1"/>
          <w:sz w:val="28"/>
          <w:szCs w:val="28"/>
          <w:lang w:val="en-US"/>
        </w:rPr>
        <w:t>Outlook</w:t>
      </w:r>
      <w:r w:rsidRPr="00095D27">
        <w:rPr>
          <w:color w:val="000000" w:themeColor="text1"/>
          <w:sz w:val="28"/>
          <w:szCs w:val="28"/>
        </w:rPr>
        <w:t xml:space="preserve"> – электронная почта;</w:t>
      </w:r>
    </w:p>
    <w:p w:rsidR="000E5721" w:rsidRDefault="000E5721" w:rsidP="000E5721">
      <w:pPr>
        <w:ind w:firstLine="567"/>
        <w:rPr>
          <w:color w:val="000000" w:themeColor="text1"/>
          <w:sz w:val="28"/>
          <w:szCs w:val="28"/>
        </w:rPr>
      </w:pPr>
    </w:p>
    <w:p w:rsidR="00B52BE6" w:rsidRPr="00B52BE6" w:rsidRDefault="00B52BE6" w:rsidP="000E5721">
      <w:pPr>
        <w:ind w:firstLine="567"/>
        <w:rPr>
          <w:color w:val="000000" w:themeColor="text1"/>
          <w:sz w:val="28"/>
          <w:szCs w:val="28"/>
        </w:rPr>
      </w:pPr>
    </w:p>
    <w:p w:rsidR="000E5721" w:rsidRPr="00095D27" w:rsidRDefault="000E5721" w:rsidP="000E5721">
      <w:pPr>
        <w:ind w:firstLine="567"/>
        <w:rPr>
          <w:color w:val="000000" w:themeColor="text1"/>
          <w:sz w:val="28"/>
          <w:szCs w:val="28"/>
        </w:rPr>
      </w:pPr>
      <w:r w:rsidRPr="00095D27">
        <w:rPr>
          <w:color w:val="000000" w:themeColor="text1"/>
          <w:sz w:val="28"/>
          <w:szCs w:val="28"/>
        </w:rPr>
        <w:t>12.2. Перечень информационных справочных систем:</w:t>
      </w:r>
    </w:p>
    <w:p w:rsidR="000E5721" w:rsidRPr="00095D27" w:rsidRDefault="000E5721" w:rsidP="000E5721">
      <w:pPr>
        <w:widowControl w:val="0"/>
        <w:autoSpaceDE w:val="0"/>
        <w:autoSpaceDN w:val="0"/>
        <w:adjustRightInd w:val="0"/>
        <w:ind w:firstLine="567"/>
        <w:rPr>
          <w:color w:val="000000" w:themeColor="text1"/>
          <w:sz w:val="28"/>
          <w:szCs w:val="28"/>
        </w:rPr>
      </w:pPr>
    </w:p>
    <w:p w:rsidR="000E5721" w:rsidRPr="00095D27" w:rsidRDefault="00785E5A" w:rsidP="000E5721">
      <w:pPr>
        <w:tabs>
          <w:tab w:val="left" w:pos="1134"/>
          <w:tab w:val="right" w:leader="underscore" w:pos="9356"/>
        </w:tabs>
        <w:ind w:left="567"/>
        <w:jc w:val="both"/>
        <w:rPr>
          <w:bCs/>
          <w:color w:val="000000" w:themeColor="text1"/>
          <w:sz w:val="28"/>
          <w:szCs w:val="28"/>
          <w:shd w:val="clear" w:color="auto" w:fill="FFFFFF"/>
        </w:rPr>
      </w:pPr>
      <w:hyperlink r:id="rId14" w:history="1">
        <w:r w:rsidR="000E5721" w:rsidRPr="00095D27">
          <w:rPr>
            <w:rStyle w:val="a3"/>
            <w:color w:val="000000" w:themeColor="text1"/>
            <w:szCs w:val="28"/>
            <w:shd w:val="clear" w:color="auto" w:fill="FFFFFF"/>
          </w:rPr>
          <w:t>http://www.consultant.ru</w:t>
        </w:r>
      </w:hyperlink>
      <w:r w:rsidR="000E5721" w:rsidRPr="00095D27">
        <w:rPr>
          <w:color w:val="000000" w:themeColor="text1"/>
          <w:sz w:val="28"/>
          <w:szCs w:val="28"/>
          <w:shd w:val="clear" w:color="auto" w:fill="FFFFFF"/>
        </w:rPr>
        <w:t xml:space="preserve"> - компьютерная</w:t>
      </w:r>
      <w:r w:rsidR="000E5721" w:rsidRPr="00095D27">
        <w:rPr>
          <w:rStyle w:val="apple-converted-space"/>
          <w:color w:val="000000" w:themeColor="text1"/>
          <w:sz w:val="28"/>
          <w:szCs w:val="28"/>
          <w:shd w:val="clear" w:color="auto" w:fill="FFFFFF"/>
        </w:rPr>
        <w:t> </w:t>
      </w:r>
      <w:hyperlink r:id="rId15" w:tooltip="Справочно-правовая система" w:history="1">
        <w:r w:rsidR="000E5721" w:rsidRPr="00095D27">
          <w:rPr>
            <w:rStyle w:val="a3"/>
            <w:color w:val="000000" w:themeColor="text1"/>
            <w:szCs w:val="28"/>
            <w:shd w:val="clear" w:color="auto" w:fill="FFFFFF"/>
          </w:rPr>
          <w:t>справочно-правовая система</w:t>
        </w:r>
      </w:hyperlink>
      <w:r w:rsidR="000E5721" w:rsidRPr="00095D27">
        <w:rPr>
          <w:color w:val="000000" w:themeColor="text1"/>
          <w:sz w:val="28"/>
          <w:szCs w:val="28"/>
        </w:rPr>
        <w:t xml:space="preserve"> «</w:t>
      </w:r>
      <w:proofErr w:type="spellStart"/>
      <w:r w:rsidR="000E5721" w:rsidRPr="00095D27">
        <w:rPr>
          <w:bCs/>
          <w:color w:val="000000" w:themeColor="text1"/>
          <w:sz w:val="28"/>
          <w:szCs w:val="28"/>
          <w:shd w:val="clear" w:color="auto" w:fill="FFFFFF"/>
        </w:rPr>
        <w:t>КонсультантПлюс</w:t>
      </w:r>
      <w:proofErr w:type="spellEnd"/>
      <w:r w:rsidR="000E5721" w:rsidRPr="00095D27">
        <w:rPr>
          <w:bCs/>
          <w:color w:val="000000" w:themeColor="text1"/>
          <w:sz w:val="28"/>
          <w:szCs w:val="28"/>
          <w:shd w:val="clear" w:color="auto" w:fill="FFFFFF"/>
        </w:rPr>
        <w:t>»;</w:t>
      </w:r>
    </w:p>
    <w:p w:rsidR="000E5721" w:rsidRPr="00095D27" w:rsidRDefault="00785E5A" w:rsidP="000E5721">
      <w:pPr>
        <w:tabs>
          <w:tab w:val="left" w:pos="1134"/>
          <w:tab w:val="right" w:leader="underscore" w:pos="9356"/>
        </w:tabs>
        <w:ind w:left="567"/>
        <w:jc w:val="both"/>
        <w:rPr>
          <w:color w:val="000000" w:themeColor="text1"/>
          <w:sz w:val="28"/>
          <w:szCs w:val="28"/>
        </w:rPr>
      </w:pPr>
      <w:hyperlink r:id="rId16" w:history="1">
        <w:r w:rsidR="000E5721" w:rsidRPr="00095D27">
          <w:rPr>
            <w:rStyle w:val="a3"/>
            <w:color w:val="000000" w:themeColor="text1"/>
            <w:szCs w:val="28"/>
            <w:shd w:val="clear" w:color="auto" w:fill="FFFFFF"/>
          </w:rPr>
          <w:t>http://www.garant.ru</w:t>
        </w:r>
      </w:hyperlink>
      <w:r w:rsidR="000E5721" w:rsidRPr="00095D27">
        <w:rPr>
          <w:rStyle w:val="apple-converted-space"/>
          <w:color w:val="000000" w:themeColor="text1"/>
          <w:sz w:val="28"/>
          <w:szCs w:val="28"/>
          <w:shd w:val="clear" w:color="auto" w:fill="FFFFFF"/>
        </w:rPr>
        <w:t xml:space="preserve"> -  </w:t>
      </w:r>
      <w:hyperlink r:id="rId17" w:tooltip="Справочно-правовая система" w:history="1">
        <w:r w:rsidR="000E5721" w:rsidRPr="00095D27">
          <w:rPr>
            <w:rStyle w:val="a3"/>
            <w:color w:val="000000" w:themeColor="text1"/>
            <w:szCs w:val="28"/>
            <w:shd w:val="clear" w:color="auto" w:fill="FFFFFF"/>
          </w:rPr>
          <w:t>справочно-правовая система</w:t>
        </w:r>
      </w:hyperlink>
      <w:r w:rsidR="000E5721" w:rsidRPr="00095D27">
        <w:rPr>
          <w:rStyle w:val="apple-converted-space"/>
          <w:color w:val="000000" w:themeColor="text1"/>
          <w:sz w:val="28"/>
          <w:szCs w:val="28"/>
          <w:shd w:val="clear" w:color="auto" w:fill="FFFFFF"/>
        </w:rPr>
        <w:t> </w:t>
      </w:r>
      <w:r w:rsidR="000E5721" w:rsidRPr="00095D27">
        <w:rPr>
          <w:color w:val="000000" w:themeColor="text1"/>
          <w:sz w:val="28"/>
          <w:szCs w:val="28"/>
          <w:shd w:val="clear" w:color="auto" w:fill="FFFFFF"/>
        </w:rPr>
        <w:t>по</w:t>
      </w:r>
      <w:r w:rsidR="000E5721" w:rsidRPr="00095D27">
        <w:rPr>
          <w:rStyle w:val="apple-converted-space"/>
          <w:color w:val="000000" w:themeColor="text1"/>
          <w:sz w:val="28"/>
          <w:szCs w:val="28"/>
          <w:shd w:val="clear" w:color="auto" w:fill="FFFFFF"/>
        </w:rPr>
        <w:t> </w:t>
      </w:r>
      <w:hyperlink r:id="rId18" w:tooltip="Правовая система Российской Федерации" w:history="1">
        <w:r w:rsidR="000E5721" w:rsidRPr="00095D27">
          <w:rPr>
            <w:rStyle w:val="a3"/>
            <w:color w:val="000000" w:themeColor="text1"/>
            <w:szCs w:val="28"/>
            <w:shd w:val="clear" w:color="auto" w:fill="FFFFFF"/>
          </w:rPr>
          <w:t>законодательству Российской Федерации</w:t>
        </w:r>
      </w:hyperlink>
      <w:r w:rsidR="000E5721" w:rsidRPr="00095D27">
        <w:rPr>
          <w:color w:val="000000" w:themeColor="text1"/>
          <w:sz w:val="28"/>
          <w:szCs w:val="28"/>
        </w:rPr>
        <w:t xml:space="preserve"> «</w:t>
      </w:r>
      <w:r w:rsidR="000E5721" w:rsidRPr="00095D27">
        <w:rPr>
          <w:bCs/>
          <w:color w:val="000000" w:themeColor="text1"/>
          <w:sz w:val="28"/>
          <w:szCs w:val="28"/>
          <w:shd w:val="clear" w:color="auto" w:fill="FFFFFF"/>
        </w:rPr>
        <w:t>Гарант».</w:t>
      </w:r>
    </w:p>
    <w:p w:rsidR="000E5721" w:rsidRPr="00095D27" w:rsidRDefault="000E5721" w:rsidP="000E5721">
      <w:pPr>
        <w:tabs>
          <w:tab w:val="left" w:pos="1134"/>
          <w:tab w:val="right" w:leader="underscore" w:pos="9356"/>
        </w:tabs>
        <w:spacing w:before="40"/>
        <w:ind w:firstLine="851"/>
        <w:jc w:val="both"/>
        <w:rPr>
          <w:color w:val="000000" w:themeColor="text1"/>
          <w:sz w:val="16"/>
          <w:szCs w:val="16"/>
        </w:rPr>
      </w:pPr>
    </w:p>
    <w:p w:rsidR="000E5721" w:rsidRPr="00095D27" w:rsidRDefault="000E5721" w:rsidP="000E5721">
      <w:pPr>
        <w:tabs>
          <w:tab w:val="left" w:pos="1134"/>
          <w:tab w:val="right" w:leader="underscore" w:pos="9356"/>
        </w:tabs>
        <w:spacing w:before="40"/>
        <w:ind w:firstLine="567"/>
        <w:jc w:val="both"/>
        <w:rPr>
          <w:color w:val="000000" w:themeColor="text1"/>
          <w:sz w:val="28"/>
          <w:szCs w:val="28"/>
        </w:rPr>
      </w:pPr>
      <w:r w:rsidRPr="00095D27">
        <w:rPr>
          <w:b/>
          <w:color w:val="000000" w:themeColor="text1"/>
          <w:sz w:val="28"/>
          <w:szCs w:val="28"/>
        </w:rPr>
        <w:t xml:space="preserve">13. </w:t>
      </w:r>
      <w:r w:rsidRPr="00095D27">
        <w:rPr>
          <w:b/>
          <w:bCs/>
          <w:color w:val="000000" w:themeColor="text1"/>
          <w:sz w:val="28"/>
          <w:szCs w:val="28"/>
        </w:rPr>
        <w:t>Материально-техническое обеспечение педагогической практики</w:t>
      </w:r>
      <w:r w:rsidRPr="00095D27">
        <w:rPr>
          <w:b/>
          <w:color w:val="000000" w:themeColor="text1"/>
          <w:sz w:val="28"/>
          <w:szCs w:val="28"/>
        </w:rPr>
        <w:t xml:space="preserve"> </w:t>
      </w:r>
    </w:p>
    <w:p w:rsidR="000E5721" w:rsidRPr="00095D27" w:rsidRDefault="000E5721" w:rsidP="000E5721">
      <w:pPr>
        <w:tabs>
          <w:tab w:val="left" w:pos="1134"/>
          <w:tab w:val="right" w:leader="underscore" w:pos="9356"/>
        </w:tabs>
        <w:spacing w:before="40"/>
        <w:ind w:firstLine="851"/>
        <w:jc w:val="both"/>
        <w:rPr>
          <w:bCs/>
          <w:color w:val="000000" w:themeColor="text1"/>
          <w:sz w:val="28"/>
          <w:szCs w:val="28"/>
        </w:rPr>
      </w:pPr>
    </w:p>
    <w:p w:rsidR="000E5721" w:rsidRPr="00095D27" w:rsidRDefault="000E5721" w:rsidP="000E5721">
      <w:pPr>
        <w:ind w:firstLine="567"/>
        <w:jc w:val="both"/>
        <w:rPr>
          <w:bCs/>
          <w:color w:val="000000" w:themeColor="text1"/>
          <w:sz w:val="28"/>
          <w:szCs w:val="28"/>
        </w:rPr>
      </w:pPr>
      <w:r w:rsidRPr="00095D27">
        <w:rPr>
          <w:bCs/>
          <w:color w:val="000000" w:themeColor="text1"/>
          <w:sz w:val="28"/>
          <w:szCs w:val="28"/>
        </w:rPr>
        <w:t xml:space="preserve">Реализация практики требует наличия </w:t>
      </w:r>
      <w:r w:rsidRPr="00095D27">
        <w:rPr>
          <w:color w:val="000000" w:themeColor="text1"/>
          <w:sz w:val="28"/>
          <w:szCs w:val="28"/>
          <w:lang w:eastAsia="ru-RU"/>
        </w:rPr>
        <w:t xml:space="preserve">специального помещения для проведения занятий лекционного типа, занятий семинарского типа, групповых и индивидуальных консультаций, текущего контроля и промежуточной аттестации, а также помещения для самостоятельной работы и помещения для хранения и профилактического обслуживания оборудования. Специальные помещения должны быть укомплектованы специализированной мебелью и техническими средствами обучения, служащими для представления информации большой аудитории. </w:t>
      </w:r>
      <w:r w:rsidRPr="00095D27">
        <w:rPr>
          <w:bCs/>
          <w:color w:val="000000" w:themeColor="text1"/>
          <w:sz w:val="28"/>
          <w:szCs w:val="28"/>
        </w:rPr>
        <w:t>Оборудование учебного кабинета: тесты, учебно-методические пособия. Технические средства обучения: мультимедийное оборудование.</w:t>
      </w:r>
    </w:p>
    <w:p w:rsidR="000E5721" w:rsidRPr="00095D27" w:rsidRDefault="000E5721" w:rsidP="000E5721">
      <w:pPr>
        <w:suppressAutoHyphens w:val="0"/>
        <w:autoSpaceDE w:val="0"/>
        <w:autoSpaceDN w:val="0"/>
        <w:adjustRightInd w:val="0"/>
        <w:ind w:firstLine="567"/>
        <w:jc w:val="both"/>
        <w:rPr>
          <w:color w:val="000000" w:themeColor="text1"/>
          <w:sz w:val="28"/>
          <w:szCs w:val="28"/>
          <w:lang w:eastAsia="ru-RU"/>
        </w:rPr>
      </w:pPr>
      <w:r w:rsidRPr="00095D27">
        <w:rPr>
          <w:color w:val="000000" w:themeColor="text1"/>
          <w:sz w:val="28"/>
          <w:szCs w:val="28"/>
          <w:lang w:eastAsia="ru-RU"/>
        </w:rPr>
        <w:t>Помещения для самостоятельной работы обучающихся должны быть оснащены компьютерной техникой с возможностью подключения к сети «Интернет» и обеспечением доступа в электронную информационно-образовательную среду организации.</w:t>
      </w:r>
    </w:p>
    <w:p w:rsidR="000E5721" w:rsidRPr="00095D27" w:rsidRDefault="000E5721" w:rsidP="000E5721">
      <w:pPr>
        <w:tabs>
          <w:tab w:val="left" w:pos="1134"/>
          <w:tab w:val="right" w:leader="underscore" w:pos="9356"/>
        </w:tabs>
        <w:spacing w:before="40"/>
        <w:ind w:firstLine="567"/>
        <w:jc w:val="both"/>
        <w:rPr>
          <w:bCs/>
          <w:color w:val="000000" w:themeColor="text1"/>
          <w:sz w:val="28"/>
          <w:szCs w:val="28"/>
        </w:rPr>
      </w:pPr>
    </w:p>
    <w:p w:rsidR="000E5721" w:rsidRPr="00095D27" w:rsidRDefault="000E5721" w:rsidP="000E5721">
      <w:pPr>
        <w:jc w:val="center"/>
        <w:rPr>
          <w:b/>
          <w:color w:val="000000" w:themeColor="text1"/>
          <w:sz w:val="28"/>
          <w:szCs w:val="28"/>
        </w:rPr>
      </w:pPr>
      <w:r w:rsidRPr="00095D27">
        <w:rPr>
          <w:bCs/>
          <w:color w:val="000000" w:themeColor="text1"/>
          <w:sz w:val="28"/>
          <w:szCs w:val="28"/>
        </w:rPr>
        <w:tab/>
      </w:r>
    </w:p>
    <w:p w:rsidR="000E5721" w:rsidRPr="00095D27" w:rsidRDefault="000E5721" w:rsidP="000E5721">
      <w:pPr>
        <w:jc w:val="center"/>
        <w:rPr>
          <w:b/>
          <w:color w:val="000000" w:themeColor="text1"/>
          <w:sz w:val="28"/>
          <w:szCs w:val="28"/>
        </w:rPr>
      </w:pPr>
    </w:p>
    <w:p w:rsidR="000E5721" w:rsidRPr="00095D27" w:rsidRDefault="000E5721" w:rsidP="000E5721">
      <w:pPr>
        <w:jc w:val="center"/>
        <w:rPr>
          <w:b/>
          <w:color w:val="000000" w:themeColor="text1"/>
          <w:sz w:val="28"/>
          <w:szCs w:val="28"/>
        </w:rPr>
      </w:pPr>
      <w:r w:rsidRPr="00095D27">
        <w:rPr>
          <w:b/>
          <w:color w:val="000000" w:themeColor="text1"/>
          <w:sz w:val="28"/>
          <w:szCs w:val="28"/>
        </w:rPr>
        <w:br w:type="page"/>
      </w:r>
      <w:r w:rsidRPr="00095D27">
        <w:rPr>
          <w:b/>
          <w:color w:val="000000" w:themeColor="text1"/>
          <w:sz w:val="28"/>
          <w:szCs w:val="28"/>
        </w:rPr>
        <w:lastRenderedPageBreak/>
        <w:t xml:space="preserve">ЛИСТ СОГЛАСОВАНИЯ ПРОГРАММЫ ПРАКТИКИ </w:t>
      </w:r>
    </w:p>
    <w:p w:rsidR="000E5721" w:rsidRPr="00095D27" w:rsidRDefault="000E5721" w:rsidP="000E5721">
      <w:pPr>
        <w:jc w:val="center"/>
        <w:rPr>
          <w:b/>
          <w:color w:val="000000" w:themeColor="text1"/>
          <w:sz w:val="28"/>
          <w:szCs w:val="28"/>
        </w:rPr>
      </w:pPr>
      <w:r w:rsidRPr="00095D27">
        <w:rPr>
          <w:b/>
          <w:color w:val="000000" w:themeColor="text1"/>
          <w:sz w:val="28"/>
          <w:szCs w:val="28"/>
        </w:rPr>
        <w:t>С ПРЕДСТАВИТЕЛЯМИ РАБОТОДАТЕЛЕЙ И/ИЛИ АКАДЕМИЧЕСКИХ СООБЩЕСТВ</w:t>
      </w:r>
    </w:p>
    <w:p w:rsidR="000E5721" w:rsidRPr="00095D27" w:rsidRDefault="000E5721" w:rsidP="000E5721">
      <w:pPr>
        <w:jc w:val="center"/>
        <w:rPr>
          <w:b/>
          <w:color w:val="000000" w:themeColor="text1"/>
          <w:sz w:val="28"/>
          <w:szCs w:val="28"/>
        </w:rPr>
      </w:pPr>
    </w:p>
    <w:p w:rsidR="000E5721" w:rsidRPr="00095D27" w:rsidRDefault="000E5721" w:rsidP="000E5721">
      <w:pPr>
        <w:jc w:val="center"/>
        <w:rPr>
          <w:b/>
          <w:color w:val="000000" w:themeColor="text1"/>
          <w:sz w:val="28"/>
          <w:szCs w:val="28"/>
        </w:rPr>
      </w:pPr>
    </w:p>
    <w:p w:rsidR="000E5721" w:rsidRPr="00095D27" w:rsidRDefault="000E5721" w:rsidP="000E5721">
      <w:pPr>
        <w:rPr>
          <w:b/>
          <w:color w:val="000000" w:themeColor="text1"/>
          <w:sz w:val="28"/>
          <w:szCs w:val="28"/>
        </w:rPr>
      </w:pPr>
      <w:r w:rsidRPr="00095D27">
        <w:rPr>
          <w:b/>
          <w:color w:val="000000" w:themeColor="text1"/>
          <w:sz w:val="28"/>
          <w:szCs w:val="28"/>
        </w:rPr>
        <w:t>Эксперты:</w:t>
      </w:r>
    </w:p>
    <w:p w:rsidR="000E5721" w:rsidRPr="00095D27" w:rsidRDefault="000E5721" w:rsidP="000E5721">
      <w:pPr>
        <w:rPr>
          <w:b/>
          <w:color w:val="000000" w:themeColor="text1"/>
          <w:sz w:val="28"/>
          <w:szCs w:val="28"/>
        </w:rPr>
      </w:pPr>
    </w:p>
    <w:p w:rsidR="000E5721" w:rsidRPr="00095D27" w:rsidRDefault="000E5721" w:rsidP="000E5721">
      <w:pPr>
        <w:tabs>
          <w:tab w:val="left" w:pos="1134"/>
          <w:tab w:val="right" w:leader="underscore" w:pos="9639"/>
        </w:tabs>
        <w:jc w:val="both"/>
        <w:rPr>
          <w:color w:val="000000" w:themeColor="text1"/>
        </w:rPr>
      </w:pPr>
      <w:r w:rsidRPr="00095D27">
        <w:rPr>
          <w:color w:val="000000" w:themeColor="text1"/>
        </w:rPr>
        <w:t xml:space="preserve">_____________________ </w:t>
      </w:r>
      <w:proofErr w:type="spellStart"/>
      <w:r w:rsidRPr="00095D27">
        <w:rPr>
          <w:color w:val="000000" w:themeColor="text1"/>
        </w:rPr>
        <w:t>Семикопов</w:t>
      </w:r>
      <w:proofErr w:type="spellEnd"/>
      <w:r w:rsidRPr="00095D27">
        <w:rPr>
          <w:color w:val="000000" w:themeColor="text1"/>
        </w:rPr>
        <w:t xml:space="preserve"> Даниил Викторович, к.ф.н., проректор Нижегородской духовной семинарии</w:t>
      </w:r>
    </w:p>
    <w:p w:rsidR="000E5721" w:rsidRPr="00095D27" w:rsidRDefault="000E5721" w:rsidP="000E5721">
      <w:pPr>
        <w:tabs>
          <w:tab w:val="left" w:pos="1134"/>
          <w:tab w:val="right" w:leader="underscore" w:pos="9639"/>
        </w:tabs>
        <w:jc w:val="both"/>
        <w:rPr>
          <w:color w:val="000000" w:themeColor="text1"/>
          <w:sz w:val="28"/>
          <w:szCs w:val="28"/>
        </w:rPr>
      </w:pPr>
    </w:p>
    <w:p w:rsidR="000E5721" w:rsidRPr="00095D27" w:rsidRDefault="000E5721" w:rsidP="000E5721">
      <w:pPr>
        <w:tabs>
          <w:tab w:val="left" w:pos="1134"/>
          <w:tab w:val="right" w:leader="underscore" w:pos="9639"/>
        </w:tabs>
        <w:jc w:val="both"/>
        <w:rPr>
          <w:color w:val="000000" w:themeColor="text1"/>
          <w:sz w:val="28"/>
          <w:szCs w:val="28"/>
        </w:rPr>
      </w:pPr>
    </w:p>
    <w:p w:rsidR="000E5721" w:rsidRPr="00095D27" w:rsidRDefault="000E5721" w:rsidP="000E5721">
      <w:pPr>
        <w:tabs>
          <w:tab w:val="left" w:pos="1134"/>
          <w:tab w:val="right" w:leader="underscore" w:pos="9639"/>
        </w:tabs>
        <w:jc w:val="both"/>
        <w:rPr>
          <w:color w:val="000000" w:themeColor="text1"/>
          <w:sz w:val="28"/>
          <w:szCs w:val="28"/>
        </w:rPr>
      </w:pPr>
    </w:p>
    <w:p w:rsidR="000E5721" w:rsidRPr="00095D27" w:rsidRDefault="000E5721" w:rsidP="000E5721">
      <w:pPr>
        <w:tabs>
          <w:tab w:val="left" w:pos="1134"/>
          <w:tab w:val="right" w:leader="underscore" w:pos="9639"/>
        </w:tabs>
        <w:jc w:val="both"/>
        <w:rPr>
          <w:color w:val="000000" w:themeColor="text1"/>
        </w:rPr>
      </w:pPr>
      <w:r w:rsidRPr="00095D27">
        <w:rPr>
          <w:color w:val="000000" w:themeColor="text1"/>
        </w:rPr>
        <w:t xml:space="preserve">_____________________ </w:t>
      </w:r>
      <w:proofErr w:type="spellStart"/>
      <w:r w:rsidRPr="00095D27">
        <w:rPr>
          <w:color w:val="000000" w:themeColor="text1"/>
        </w:rPr>
        <w:t>Савруцкая</w:t>
      </w:r>
      <w:proofErr w:type="spellEnd"/>
      <w:r w:rsidRPr="00095D27">
        <w:rPr>
          <w:color w:val="000000" w:themeColor="text1"/>
        </w:rPr>
        <w:t xml:space="preserve"> Елизавета Петровна, д.ф.н., проф., профессор кафедры философии, социологии и теории социальной коммуникации НГЛУ им. Н.А. Добролюбова</w:t>
      </w:r>
    </w:p>
    <w:p w:rsidR="000E5721" w:rsidRPr="00095D27" w:rsidRDefault="000E5721" w:rsidP="000E5721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color w:val="000000" w:themeColor="text1"/>
          <w:sz w:val="22"/>
        </w:rPr>
      </w:pPr>
    </w:p>
    <w:p w:rsidR="000E5721" w:rsidRPr="00095D27" w:rsidRDefault="000E5721" w:rsidP="000E5721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color w:val="000000" w:themeColor="text1"/>
          <w:sz w:val="22"/>
        </w:rPr>
      </w:pPr>
    </w:p>
    <w:p w:rsidR="000E5721" w:rsidRPr="00095D27" w:rsidRDefault="000E5721" w:rsidP="000E5721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color w:val="000000" w:themeColor="text1"/>
          <w:sz w:val="22"/>
        </w:rPr>
      </w:pPr>
    </w:p>
    <w:p w:rsidR="000E5721" w:rsidRPr="00095D27" w:rsidRDefault="000E5721" w:rsidP="000E5721">
      <w:pPr>
        <w:jc w:val="center"/>
        <w:rPr>
          <w:b/>
          <w:color w:val="000000" w:themeColor="text1"/>
          <w:sz w:val="28"/>
          <w:szCs w:val="28"/>
        </w:rPr>
      </w:pPr>
    </w:p>
    <w:p w:rsidR="000E5721" w:rsidRPr="00095D27" w:rsidRDefault="000E5721" w:rsidP="000E5721">
      <w:pPr>
        <w:jc w:val="center"/>
        <w:rPr>
          <w:b/>
          <w:color w:val="000000" w:themeColor="text1"/>
          <w:sz w:val="28"/>
          <w:szCs w:val="28"/>
        </w:rPr>
      </w:pPr>
    </w:p>
    <w:p w:rsidR="000E5721" w:rsidRPr="00095D27" w:rsidRDefault="000E5721" w:rsidP="000E5721">
      <w:pPr>
        <w:jc w:val="center"/>
        <w:rPr>
          <w:b/>
          <w:color w:val="000000" w:themeColor="text1"/>
          <w:sz w:val="28"/>
          <w:szCs w:val="28"/>
        </w:rPr>
      </w:pPr>
    </w:p>
    <w:p w:rsidR="000E5721" w:rsidRPr="00095D27" w:rsidRDefault="000E5721" w:rsidP="000E5721">
      <w:pPr>
        <w:jc w:val="center"/>
        <w:rPr>
          <w:b/>
          <w:color w:val="000000" w:themeColor="text1"/>
          <w:sz w:val="28"/>
          <w:szCs w:val="28"/>
        </w:rPr>
      </w:pPr>
    </w:p>
    <w:p w:rsidR="000E5721" w:rsidRPr="00095D27" w:rsidRDefault="000E5721" w:rsidP="000E5721">
      <w:pPr>
        <w:jc w:val="center"/>
        <w:rPr>
          <w:b/>
          <w:color w:val="000000" w:themeColor="text1"/>
          <w:sz w:val="28"/>
          <w:szCs w:val="28"/>
        </w:rPr>
      </w:pPr>
    </w:p>
    <w:p w:rsidR="000E5721" w:rsidRPr="00095D27" w:rsidRDefault="000E5721" w:rsidP="000E5721">
      <w:pPr>
        <w:jc w:val="center"/>
        <w:rPr>
          <w:b/>
          <w:color w:val="000000" w:themeColor="text1"/>
          <w:sz w:val="28"/>
          <w:szCs w:val="28"/>
        </w:rPr>
      </w:pPr>
    </w:p>
    <w:p w:rsidR="000E5721" w:rsidRPr="00095D27" w:rsidRDefault="000E5721" w:rsidP="000E5721">
      <w:pPr>
        <w:jc w:val="center"/>
        <w:rPr>
          <w:b/>
          <w:color w:val="000000" w:themeColor="text1"/>
          <w:sz w:val="28"/>
          <w:szCs w:val="28"/>
        </w:rPr>
      </w:pPr>
    </w:p>
    <w:p w:rsidR="000E5721" w:rsidRPr="00095D27" w:rsidRDefault="000E5721" w:rsidP="000E5721">
      <w:pPr>
        <w:jc w:val="center"/>
        <w:rPr>
          <w:b/>
          <w:color w:val="000000" w:themeColor="text1"/>
          <w:sz w:val="28"/>
          <w:szCs w:val="28"/>
        </w:rPr>
      </w:pPr>
    </w:p>
    <w:p w:rsidR="000E5721" w:rsidRPr="00095D27" w:rsidRDefault="000E5721" w:rsidP="000E5721">
      <w:pPr>
        <w:jc w:val="center"/>
        <w:rPr>
          <w:b/>
          <w:color w:val="000000" w:themeColor="text1"/>
          <w:sz w:val="28"/>
          <w:szCs w:val="28"/>
        </w:rPr>
      </w:pPr>
    </w:p>
    <w:p w:rsidR="000E5721" w:rsidRPr="00095D27" w:rsidRDefault="000E5721" w:rsidP="000E5721">
      <w:pPr>
        <w:jc w:val="center"/>
        <w:rPr>
          <w:b/>
          <w:color w:val="000000" w:themeColor="text1"/>
          <w:sz w:val="28"/>
          <w:szCs w:val="28"/>
        </w:rPr>
      </w:pPr>
    </w:p>
    <w:p w:rsidR="000E5721" w:rsidRPr="00095D27" w:rsidRDefault="000E5721" w:rsidP="000E5721">
      <w:pPr>
        <w:jc w:val="center"/>
        <w:rPr>
          <w:b/>
          <w:color w:val="000000" w:themeColor="text1"/>
          <w:sz w:val="28"/>
          <w:szCs w:val="28"/>
        </w:rPr>
      </w:pPr>
    </w:p>
    <w:p w:rsidR="000E5721" w:rsidRPr="00095D27" w:rsidRDefault="000E5721" w:rsidP="000E5721">
      <w:pPr>
        <w:jc w:val="center"/>
        <w:rPr>
          <w:b/>
          <w:color w:val="000000" w:themeColor="text1"/>
          <w:sz w:val="28"/>
          <w:szCs w:val="28"/>
        </w:rPr>
      </w:pPr>
    </w:p>
    <w:p w:rsidR="000E5721" w:rsidRPr="00095D27" w:rsidRDefault="000E5721" w:rsidP="000E5721">
      <w:pPr>
        <w:jc w:val="center"/>
        <w:rPr>
          <w:b/>
          <w:color w:val="000000" w:themeColor="text1"/>
          <w:sz w:val="28"/>
          <w:szCs w:val="28"/>
        </w:rPr>
      </w:pPr>
    </w:p>
    <w:p w:rsidR="000E5721" w:rsidRPr="00095D27" w:rsidRDefault="000E5721" w:rsidP="000E5721">
      <w:pPr>
        <w:jc w:val="center"/>
        <w:rPr>
          <w:b/>
          <w:color w:val="000000" w:themeColor="text1"/>
          <w:sz w:val="28"/>
          <w:szCs w:val="28"/>
        </w:rPr>
      </w:pPr>
    </w:p>
    <w:p w:rsidR="000E5721" w:rsidRPr="00095D27" w:rsidRDefault="000E5721" w:rsidP="000E5721">
      <w:pPr>
        <w:jc w:val="center"/>
        <w:rPr>
          <w:b/>
          <w:color w:val="000000" w:themeColor="text1"/>
          <w:sz w:val="28"/>
          <w:szCs w:val="28"/>
        </w:rPr>
      </w:pPr>
    </w:p>
    <w:p w:rsidR="000E5721" w:rsidRPr="00095D27" w:rsidRDefault="000E5721" w:rsidP="000E5721">
      <w:pPr>
        <w:jc w:val="center"/>
        <w:rPr>
          <w:b/>
          <w:color w:val="000000" w:themeColor="text1"/>
          <w:sz w:val="28"/>
          <w:szCs w:val="28"/>
        </w:rPr>
      </w:pPr>
    </w:p>
    <w:p w:rsidR="000E5721" w:rsidRPr="00095D27" w:rsidRDefault="000E5721" w:rsidP="000E5721">
      <w:pPr>
        <w:jc w:val="center"/>
        <w:rPr>
          <w:b/>
          <w:color w:val="000000" w:themeColor="text1"/>
          <w:sz w:val="28"/>
          <w:szCs w:val="28"/>
        </w:rPr>
      </w:pPr>
    </w:p>
    <w:p w:rsidR="000E5721" w:rsidRPr="00095D27" w:rsidRDefault="000E5721" w:rsidP="000E5721">
      <w:pPr>
        <w:jc w:val="center"/>
        <w:rPr>
          <w:b/>
          <w:color w:val="000000" w:themeColor="text1"/>
          <w:sz w:val="28"/>
          <w:szCs w:val="28"/>
        </w:rPr>
      </w:pPr>
    </w:p>
    <w:p w:rsidR="000E5721" w:rsidRPr="00095D27" w:rsidRDefault="000E5721" w:rsidP="000E5721">
      <w:pPr>
        <w:jc w:val="center"/>
        <w:rPr>
          <w:b/>
          <w:color w:val="000000" w:themeColor="text1"/>
          <w:sz w:val="28"/>
          <w:szCs w:val="28"/>
        </w:rPr>
      </w:pPr>
    </w:p>
    <w:p w:rsidR="000E5721" w:rsidRPr="00095D27" w:rsidRDefault="000E5721" w:rsidP="000E5721">
      <w:pPr>
        <w:jc w:val="center"/>
        <w:rPr>
          <w:b/>
          <w:color w:val="000000" w:themeColor="text1"/>
          <w:sz w:val="28"/>
          <w:szCs w:val="28"/>
        </w:rPr>
      </w:pPr>
    </w:p>
    <w:p w:rsidR="000E5721" w:rsidRPr="00095D27" w:rsidRDefault="000E5721" w:rsidP="000E5721">
      <w:pPr>
        <w:jc w:val="center"/>
        <w:rPr>
          <w:b/>
          <w:color w:val="000000" w:themeColor="text1"/>
          <w:sz w:val="28"/>
          <w:szCs w:val="28"/>
        </w:rPr>
      </w:pPr>
    </w:p>
    <w:p w:rsidR="000E5721" w:rsidRPr="00095D27" w:rsidRDefault="000E5721" w:rsidP="000E5721">
      <w:pPr>
        <w:jc w:val="center"/>
        <w:rPr>
          <w:b/>
          <w:color w:val="000000" w:themeColor="text1"/>
          <w:sz w:val="28"/>
          <w:szCs w:val="28"/>
        </w:rPr>
      </w:pPr>
    </w:p>
    <w:p w:rsidR="000E5721" w:rsidRPr="00095D27" w:rsidRDefault="000E5721" w:rsidP="000E5721">
      <w:pPr>
        <w:jc w:val="center"/>
        <w:rPr>
          <w:b/>
          <w:color w:val="000000" w:themeColor="text1"/>
          <w:sz w:val="28"/>
          <w:szCs w:val="28"/>
        </w:rPr>
      </w:pPr>
    </w:p>
    <w:p w:rsidR="000E5721" w:rsidRPr="00095D27" w:rsidRDefault="000E5721" w:rsidP="000E5721">
      <w:pPr>
        <w:jc w:val="center"/>
        <w:rPr>
          <w:b/>
          <w:color w:val="000000" w:themeColor="text1"/>
          <w:sz w:val="28"/>
          <w:szCs w:val="28"/>
        </w:rPr>
      </w:pPr>
    </w:p>
    <w:p w:rsidR="000E5721" w:rsidRPr="00095D27" w:rsidRDefault="000E5721" w:rsidP="000E5721">
      <w:pPr>
        <w:jc w:val="center"/>
        <w:rPr>
          <w:b/>
          <w:color w:val="000000" w:themeColor="text1"/>
          <w:sz w:val="28"/>
          <w:szCs w:val="28"/>
        </w:rPr>
      </w:pPr>
    </w:p>
    <w:p w:rsidR="000E5721" w:rsidRPr="00095D27" w:rsidRDefault="000E5721" w:rsidP="000E5721">
      <w:pPr>
        <w:jc w:val="center"/>
        <w:rPr>
          <w:b/>
          <w:color w:val="000000" w:themeColor="text1"/>
          <w:sz w:val="28"/>
          <w:szCs w:val="28"/>
        </w:rPr>
      </w:pPr>
    </w:p>
    <w:p w:rsidR="000E5721" w:rsidRPr="00095D27" w:rsidRDefault="000E5721" w:rsidP="000E5721">
      <w:pPr>
        <w:jc w:val="center"/>
        <w:rPr>
          <w:b/>
          <w:color w:val="000000" w:themeColor="text1"/>
          <w:sz w:val="28"/>
          <w:szCs w:val="28"/>
        </w:rPr>
      </w:pPr>
    </w:p>
    <w:p w:rsidR="000E5721" w:rsidRPr="00095D27" w:rsidRDefault="000E5721" w:rsidP="000E5721">
      <w:pPr>
        <w:jc w:val="center"/>
        <w:rPr>
          <w:b/>
          <w:color w:val="000000" w:themeColor="text1"/>
          <w:sz w:val="28"/>
          <w:szCs w:val="28"/>
        </w:rPr>
      </w:pPr>
    </w:p>
    <w:p w:rsidR="000E5721" w:rsidRPr="00095D27" w:rsidRDefault="000E5721" w:rsidP="000E5721">
      <w:pPr>
        <w:jc w:val="center"/>
        <w:rPr>
          <w:b/>
          <w:color w:val="000000" w:themeColor="text1"/>
          <w:sz w:val="28"/>
          <w:szCs w:val="28"/>
        </w:rPr>
      </w:pPr>
    </w:p>
    <w:p w:rsidR="000E5721" w:rsidRPr="00095D27" w:rsidRDefault="000E5721" w:rsidP="000E5721">
      <w:pPr>
        <w:jc w:val="right"/>
        <w:rPr>
          <w:color w:val="000000" w:themeColor="text1"/>
          <w:spacing w:val="-4"/>
          <w:sz w:val="28"/>
          <w:szCs w:val="28"/>
        </w:rPr>
      </w:pPr>
      <w:r w:rsidRPr="00095D27">
        <w:rPr>
          <w:color w:val="000000" w:themeColor="text1"/>
          <w:spacing w:val="-4"/>
          <w:sz w:val="28"/>
          <w:szCs w:val="28"/>
        </w:rPr>
        <w:t>Приложение 1</w:t>
      </w:r>
    </w:p>
    <w:p w:rsidR="000E5721" w:rsidRPr="00095D27" w:rsidRDefault="000E5721" w:rsidP="000E5721">
      <w:pPr>
        <w:jc w:val="center"/>
        <w:rPr>
          <w:color w:val="000000" w:themeColor="text1"/>
          <w:spacing w:val="-4"/>
          <w:sz w:val="28"/>
          <w:szCs w:val="28"/>
        </w:rPr>
      </w:pPr>
    </w:p>
    <w:p w:rsidR="000E5721" w:rsidRPr="00095D27" w:rsidRDefault="000E5721" w:rsidP="000E5721">
      <w:pPr>
        <w:jc w:val="center"/>
        <w:rPr>
          <w:color w:val="000000" w:themeColor="text1"/>
          <w:spacing w:val="-4"/>
          <w:sz w:val="28"/>
          <w:szCs w:val="28"/>
        </w:rPr>
      </w:pPr>
      <w:r w:rsidRPr="00095D27">
        <w:rPr>
          <w:color w:val="000000" w:themeColor="text1"/>
          <w:spacing w:val="-4"/>
          <w:sz w:val="28"/>
          <w:szCs w:val="28"/>
        </w:rPr>
        <w:t>Рейтинг-план педагогической практики</w:t>
      </w:r>
    </w:p>
    <w:p w:rsidR="000E5721" w:rsidRPr="00095D27" w:rsidRDefault="000E5721" w:rsidP="000E5721">
      <w:pPr>
        <w:jc w:val="center"/>
        <w:rPr>
          <w:color w:val="000000" w:themeColor="text1"/>
          <w:spacing w:val="-4"/>
          <w:sz w:val="28"/>
          <w:szCs w:val="28"/>
        </w:rPr>
      </w:pPr>
      <w:r w:rsidRPr="00095D27">
        <w:rPr>
          <w:color w:val="000000" w:themeColor="text1"/>
          <w:spacing w:val="-4"/>
          <w:sz w:val="28"/>
          <w:szCs w:val="28"/>
        </w:rPr>
        <w:t>Направление подготовки: 47.06.01 «Философия, этика и религиоведение»</w:t>
      </w:r>
    </w:p>
    <w:p w:rsidR="000E5721" w:rsidRPr="00095D27" w:rsidRDefault="000E5721" w:rsidP="000E5721">
      <w:pPr>
        <w:jc w:val="center"/>
        <w:rPr>
          <w:color w:val="000000" w:themeColor="text1"/>
          <w:spacing w:val="-4"/>
          <w:sz w:val="28"/>
          <w:szCs w:val="28"/>
        </w:rPr>
      </w:pPr>
      <w:r w:rsidRPr="00095D27">
        <w:rPr>
          <w:color w:val="000000" w:themeColor="text1"/>
          <w:spacing w:val="-4"/>
          <w:sz w:val="28"/>
          <w:szCs w:val="28"/>
        </w:rPr>
        <w:t xml:space="preserve">Профиль: </w:t>
      </w:r>
      <w:r w:rsidR="00DE5B6A" w:rsidRPr="00095D27">
        <w:rPr>
          <w:color w:val="000000" w:themeColor="text1"/>
          <w:spacing w:val="-4"/>
          <w:sz w:val="28"/>
          <w:szCs w:val="28"/>
        </w:rPr>
        <w:t>история философии</w:t>
      </w:r>
    </w:p>
    <w:p w:rsidR="000E5721" w:rsidRPr="00095D27" w:rsidRDefault="000E5721" w:rsidP="000E5721">
      <w:pPr>
        <w:rPr>
          <w:color w:val="000000" w:themeColor="text1"/>
        </w:rPr>
      </w:pPr>
    </w:p>
    <w:tbl>
      <w:tblPr>
        <w:tblW w:w="10485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68"/>
        <w:gridCol w:w="2835"/>
        <w:gridCol w:w="1275"/>
        <w:gridCol w:w="1416"/>
        <w:gridCol w:w="1133"/>
        <w:gridCol w:w="1133"/>
        <w:gridCol w:w="2125"/>
      </w:tblGrid>
      <w:tr w:rsidR="00095D27" w:rsidRPr="00095D27" w:rsidTr="000E5721">
        <w:trPr>
          <w:trHeight w:val="60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721" w:rsidRPr="00095D27" w:rsidRDefault="000E5721">
            <w:pPr>
              <w:ind w:firstLine="340"/>
              <w:jc w:val="center"/>
              <w:rPr>
                <w:color w:val="000000" w:themeColor="text1"/>
                <w:sz w:val="28"/>
                <w:szCs w:val="28"/>
              </w:rPr>
            </w:pPr>
            <w:r w:rsidRPr="00095D27">
              <w:rPr>
                <w:color w:val="000000" w:themeColor="text1"/>
                <w:sz w:val="28"/>
                <w:szCs w:val="28"/>
              </w:rPr>
              <w:t xml:space="preserve">№ </w:t>
            </w:r>
            <w:proofErr w:type="gramStart"/>
            <w:r w:rsidRPr="00095D27">
              <w:rPr>
                <w:color w:val="000000" w:themeColor="text1"/>
                <w:sz w:val="28"/>
                <w:szCs w:val="28"/>
              </w:rPr>
              <w:t>п</w:t>
            </w:r>
            <w:proofErr w:type="gramEnd"/>
            <w:r w:rsidRPr="00095D27">
              <w:rPr>
                <w:color w:val="000000" w:themeColor="text1"/>
                <w:sz w:val="28"/>
                <w:szCs w:val="28"/>
              </w:rPr>
              <w:t>/п</w:t>
            </w:r>
          </w:p>
        </w:tc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5721" w:rsidRPr="00095D27" w:rsidRDefault="000E5721">
            <w:pPr>
              <w:ind w:firstLine="340"/>
              <w:jc w:val="center"/>
              <w:rPr>
                <w:color w:val="000000" w:themeColor="text1"/>
                <w:sz w:val="28"/>
                <w:szCs w:val="28"/>
              </w:rPr>
            </w:pPr>
            <w:r w:rsidRPr="00095D27">
              <w:rPr>
                <w:color w:val="000000" w:themeColor="text1"/>
                <w:sz w:val="28"/>
                <w:szCs w:val="28"/>
              </w:rPr>
              <w:t xml:space="preserve">Виды деятельности </w:t>
            </w:r>
            <w:proofErr w:type="gramStart"/>
            <w:r w:rsidRPr="00095D27">
              <w:rPr>
                <w:color w:val="000000" w:themeColor="text1"/>
                <w:sz w:val="28"/>
                <w:szCs w:val="28"/>
              </w:rPr>
              <w:t>обучающегося</w:t>
            </w:r>
            <w:proofErr w:type="gramEnd"/>
            <w:r w:rsidRPr="00095D27">
              <w:rPr>
                <w:color w:val="000000" w:themeColor="text1"/>
                <w:sz w:val="28"/>
                <w:szCs w:val="28"/>
              </w:rPr>
              <w:t xml:space="preserve"> на практике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5721" w:rsidRPr="00095D27" w:rsidRDefault="000E5721">
            <w:pPr>
              <w:ind w:firstLine="340"/>
              <w:jc w:val="center"/>
              <w:rPr>
                <w:color w:val="000000" w:themeColor="text1"/>
                <w:sz w:val="28"/>
                <w:szCs w:val="28"/>
              </w:rPr>
            </w:pPr>
            <w:r w:rsidRPr="00095D27">
              <w:rPr>
                <w:color w:val="000000" w:themeColor="text1"/>
                <w:sz w:val="28"/>
                <w:szCs w:val="28"/>
              </w:rPr>
              <w:t>Балл за конкретное задание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5721" w:rsidRPr="00095D27" w:rsidRDefault="000E5721">
            <w:pPr>
              <w:ind w:firstLine="340"/>
              <w:jc w:val="center"/>
              <w:rPr>
                <w:color w:val="000000" w:themeColor="text1"/>
                <w:sz w:val="28"/>
                <w:szCs w:val="28"/>
              </w:rPr>
            </w:pPr>
            <w:r w:rsidRPr="00095D27">
              <w:rPr>
                <w:color w:val="000000" w:themeColor="text1"/>
                <w:sz w:val="28"/>
                <w:szCs w:val="28"/>
              </w:rPr>
              <w:t>Число заданий за практику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E5721" w:rsidRPr="00095D27" w:rsidRDefault="000E5721">
            <w:pPr>
              <w:ind w:firstLine="340"/>
              <w:jc w:val="center"/>
              <w:rPr>
                <w:color w:val="000000" w:themeColor="text1"/>
                <w:sz w:val="28"/>
                <w:szCs w:val="28"/>
              </w:rPr>
            </w:pPr>
            <w:r w:rsidRPr="00095D27">
              <w:rPr>
                <w:color w:val="000000" w:themeColor="text1"/>
                <w:sz w:val="28"/>
                <w:szCs w:val="28"/>
              </w:rPr>
              <w:t>Баллы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E5721" w:rsidRPr="00095D27" w:rsidRDefault="000E5721">
            <w:pPr>
              <w:ind w:firstLine="340"/>
              <w:jc w:val="center"/>
              <w:rPr>
                <w:color w:val="000000" w:themeColor="text1"/>
                <w:sz w:val="28"/>
                <w:szCs w:val="28"/>
              </w:rPr>
            </w:pPr>
            <w:r w:rsidRPr="00095D27">
              <w:rPr>
                <w:color w:val="000000" w:themeColor="text1"/>
                <w:sz w:val="28"/>
                <w:szCs w:val="28"/>
              </w:rPr>
              <w:t>Средства</w:t>
            </w:r>
          </w:p>
          <w:p w:rsidR="000E5721" w:rsidRPr="00095D27" w:rsidRDefault="000E5721">
            <w:pPr>
              <w:ind w:firstLine="340"/>
              <w:jc w:val="center"/>
              <w:rPr>
                <w:color w:val="000000" w:themeColor="text1"/>
                <w:sz w:val="28"/>
                <w:szCs w:val="28"/>
              </w:rPr>
            </w:pPr>
            <w:r w:rsidRPr="00095D27">
              <w:rPr>
                <w:color w:val="000000" w:themeColor="text1"/>
                <w:sz w:val="28"/>
                <w:szCs w:val="28"/>
              </w:rPr>
              <w:t>оценивания</w:t>
            </w:r>
          </w:p>
        </w:tc>
      </w:tr>
      <w:tr w:rsidR="00095D27" w:rsidRPr="00095D27" w:rsidTr="000E5721">
        <w:trPr>
          <w:trHeight w:val="30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721" w:rsidRPr="00095D27" w:rsidRDefault="000E5721">
            <w:pPr>
              <w:suppressAutoHyphens w:val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5721" w:rsidRPr="00095D27" w:rsidRDefault="000E5721">
            <w:pPr>
              <w:suppressAutoHyphens w:val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5721" w:rsidRPr="00095D27" w:rsidRDefault="000E5721">
            <w:pPr>
              <w:suppressAutoHyphens w:val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5721" w:rsidRPr="00095D27" w:rsidRDefault="000E5721">
            <w:pPr>
              <w:suppressAutoHyphens w:val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5721" w:rsidRPr="00095D27" w:rsidRDefault="000E5721">
            <w:pPr>
              <w:ind w:firstLine="340"/>
              <w:jc w:val="center"/>
              <w:rPr>
                <w:color w:val="000000" w:themeColor="text1"/>
                <w:sz w:val="28"/>
                <w:szCs w:val="28"/>
              </w:rPr>
            </w:pPr>
            <w:r w:rsidRPr="00095D27">
              <w:rPr>
                <w:color w:val="000000" w:themeColor="text1"/>
                <w:sz w:val="28"/>
                <w:szCs w:val="28"/>
              </w:rPr>
              <w:t>Минимальный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721" w:rsidRPr="00095D27" w:rsidRDefault="000E5721">
            <w:pPr>
              <w:ind w:firstLine="340"/>
              <w:jc w:val="center"/>
              <w:rPr>
                <w:color w:val="000000" w:themeColor="text1"/>
                <w:sz w:val="28"/>
                <w:szCs w:val="28"/>
              </w:rPr>
            </w:pPr>
            <w:r w:rsidRPr="00095D27">
              <w:rPr>
                <w:color w:val="000000" w:themeColor="text1"/>
                <w:sz w:val="28"/>
                <w:szCs w:val="28"/>
              </w:rPr>
              <w:t>Максимальный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E5721" w:rsidRPr="00095D27" w:rsidRDefault="000E5721">
            <w:pPr>
              <w:suppressAutoHyphens w:val="0"/>
              <w:rPr>
                <w:color w:val="000000" w:themeColor="text1"/>
                <w:sz w:val="28"/>
                <w:szCs w:val="28"/>
              </w:rPr>
            </w:pPr>
          </w:p>
        </w:tc>
      </w:tr>
      <w:tr w:rsidR="00095D27" w:rsidRPr="00095D27" w:rsidTr="000E5721">
        <w:trPr>
          <w:trHeight w:val="113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721" w:rsidRPr="00095D27" w:rsidRDefault="000E5721">
            <w:pPr>
              <w:ind w:firstLine="340"/>
              <w:jc w:val="center"/>
              <w:rPr>
                <w:color w:val="000000" w:themeColor="text1"/>
                <w:sz w:val="28"/>
                <w:szCs w:val="28"/>
              </w:rPr>
            </w:pPr>
            <w:r w:rsidRPr="00095D27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721" w:rsidRPr="00095D27" w:rsidRDefault="000E5721">
            <w:pPr>
              <w:tabs>
                <w:tab w:val="left" w:pos="708"/>
                <w:tab w:val="right" w:leader="underscore" w:pos="9639"/>
              </w:tabs>
              <w:snapToGrid w:val="0"/>
              <w:ind w:firstLine="34"/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095D27">
              <w:rPr>
                <w:color w:val="000000" w:themeColor="text1"/>
                <w:sz w:val="28"/>
                <w:szCs w:val="28"/>
              </w:rPr>
              <w:t>Организация практики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721" w:rsidRPr="00095D27" w:rsidRDefault="000E5721">
            <w:pPr>
              <w:ind w:firstLine="340"/>
              <w:jc w:val="center"/>
              <w:rPr>
                <w:color w:val="000000" w:themeColor="text1"/>
                <w:sz w:val="28"/>
                <w:szCs w:val="28"/>
              </w:rPr>
            </w:pPr>
            <w:r w:rsidRPr="00095D27">
              <w:rPr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721" w:rsidRPr="00095D27" w:rsidRDefault="000E5721">
            <w:pPr>
              <w:ind w:firstLine="340"/>
              <w:jc w:val="center"/>
              <w:rPr>
                <w:color w:val="000000" w:themeColor="text1"/>
                <w:sz w:val="28"/>
                <w:szCs w:val="28"/>
              </w:rPr>
            </w:pPr>
            <w:r w:rsidRPr="00095D27">
              <w:rPr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5721" w:rsidRPr="00095D27" w:rsidRDefault="000E5721">
            <w:pPr>
              <w:ind w:firstLine="340"/>
              <w:jc w:val="center"/>
              <w:rPr>
                <w:color w:val="000000" w:themeColor="text1"/>
                <w:sz w:val="28"/>
                <w:szCs w:val="28"/>
              </w:rPr>
            </w:pPr>
            <w:r w:rsidRPr="00095D27">
              <w:rPr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721" w:rsidRPr="00095D27" w:rsidRDefault="000E5721">
            <w:pPr>
              <w:ind w:firstLine="340"/>
              <w:jc w:val="center"/>
              <w:rPr>
                <w:color w:val="000000" w:themeColor="text1"/>
                <w:sz w:val="28"/>
                <w:szCs w:val="28"/>
              </w:rPr>
            </w:pPr>
            <w:r w:rsidRPr="00095D27">
              <w:rPr>
                <w:color w:val="000000" w:themeColor="text1"/>
                <w:sz w:val="28"/>
                <w:szCs w:val="28"/>
              </w:rPr>
              <w:t>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5721" w:rsidRPr="00095D27" w:rsidRDefault="000E5721" w:rsidP="00DE5B6A">
            <w:pPr>
              <w:rPr>
                <w:color w:val="000000" w:themeColor="text1"/>
                <w:sz w:val="28"/>
                <w:szCs w:val="28"/>
              </w:rPr>
            </w:pPr>
            <w:r w:rsidRPr="00095D27">
              <w:rPr>
                <w:color w:val="000000" w:themeColor="text1"/>
                <w:sz w:val="28"/>
                <w:szCs w:val="28"/>
              </w:rPr>
              <w:t>Установочная конференция</w:t>
            </w:r>
          </w:p>
        </w:tc>
      </w:tr>
      <w:tr w:rsidR="00095D27" w:rsidRPr="00095D27" w:rsidTr="000E5721">
        <w:trPr>
          <w:trHeight w:val="112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721" w:rsidRPr="00095D27" w:rsidRDefault="000E5721">
            <w:pPr>
              <w:ind w:firstLine="340"/>
              <w:jc w:val="center"/>
              <w:rPr>
                <w:color w:val="000000" w:themeColor="text1"/>
                <w:sz w:val="28"/>
                <w:szCs w:val="28"/>
              </w:rPr>
            </w:pPr>
            <w:r w:rsidRPr="00095D27">
              <w:rPr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721" w:rsidRPr="00095D27" w:rsidRDefault="000E5721">
            <w:pPr>
              <w:tabs>
                <w:tab w:val="left" w:pos="708"/>
                <w:tab w:val="right" w:leader="underscore" w:pos="9639"/>
              </w:tabs>
              <w:snapToGrid w:val="0"/>
              <w:ind w:firstLine="34"/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095D27">
              <w:rPr>
                <w:bCs/>
                <w:color w:val="000000" w:themeColor="text1"/>
                <w:sz w:val="28"/>
                <w:szCs w:val="28"/>
              </w:rPr>
              <w:t xml:space="preserve">  Подготовительный этап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721" w:rsidRPr="00095D27" w:rsidRDefault="000E5721">
            <w:pPr>
              <w:ind w:firstLine="340"/>
              <w:jc w:val="center"/>
              <w:rPr>
                <w:color w:val="000000" w:themeColor="text1"/>
                <w:sz w:val="28"/>
                <w:szCs w:val="28"/>
              </w:rPr>
            </w:pPr>
            <w:r w:rsidRPr="00095D27">
              <w:rPr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721" w:rsidRPr="00095D27" w:rsidRDefault="000E5721">
            <w:pPr>
              <w:ind w:firstLine="340"/>
              <w:jc w:val="center"/>
              <w:rPr>
                <w:color w:val="000000" w:themeColor="text1"/>
                <w:sz w:val="28"/>
                <w:szCs w:val="28"/>
              </w:rPr>
            </w:pPr>
            <w:r w:rsidRPr="00095D27">
              <w:rPr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5721" w:rsidRPr="00095D27" w:rsidRDefault="000E5721">
            <w:pPr>
              <w:ind w:firstLine="340"/>
              <w:jc w:val="center"/>
              <w:rPr>
                <w:color w:val="000000" w:themeColor="text1"/>
                <w:sz w:val="28"/>
                <w:szCs w:val="28"/>
              </w:rPr>
            </w:pPr>
            <w:r w:rsidRPr="00095D27">
              <w:rPr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721" w:rsidRPr="00095D27" w:rsidRDefault="000E5721">
            <w:pPr>
              <w:ind w:firstLine="340"/>
              <w:jc w:val="center"/>
              <w:rPr>
                <w:color w:val="000000" w:themeColor="text1"/>
                <w:sz w:val="28"/>
                <w:szCs w:val="28"/>
              </w:rPr>
            </w:pPr>
            <w:r w:rsidRPr="00095D27">
              <w:rPr>
                <w:color w:val="000000" w:themeColor="text1"/>
                <w:sz w:val="28"/>
                <w:szCs w:val="28"/>
              </w:rPr>
              <w:t>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5721" w:rsidRPr="00095D27" w:rsidRDefault="000E5721" w:rsidP="00DE5B6A">
            <w:pPr>
              <w:rPr>
                <w:color w:val="000000" w:themeColor="text1"/>
                <w:sz w:val="28"/>
                <w:szCs w:val="28"/>
              </w:rPr>
            </w:pPr>
            <w:r w:rsidRPr="00095D27">
              <w:rPr>
                <w:color w:val="000000" w:themeColor="text1"/>
                <w:sz w:val="28"/>
                <w:szCs w:val="28"/>
              </w:rPr>
              <w:t>Собеседование</w:t>
            </w:r>
          </w:p>
        </w:tc>
      </w:tr>
      <w:tr w:rsidR="00095D27" w:rsidRPr="00095D27" w:rsidTr="000E5721">
        <w:trPr>
          <w:trHeight w:val="11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721" w:rsidRPr="00095D27" w:rsidRDefault="000E5721">
            <w:pPr>
              <w:ind w:firstLine="340"/>
              <w:jc w:val="center"/>
              <w:rPr>
                <w:color w:val="000000" w:themeColor="text1"/>
                <w:sz w:val="28"/>
                <w:szCs w:val="28"/>
              </w:rPr>
            </w:pPr>
            <w:r w:rsidRPr="00095D27">
              <w:rPr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721" w:rsidRPr="00095D27" w:rsidRDefault="000E5721">
            <w:pPr>
              <w:ind w:firstLine="34"/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095D27">
              <w:rPr>
                <w:bCs/>
                <w:color w:val="000000" w:themeColor="text1"/>
                <w:sz w:val="28"/>
                <w:szCs w:val="28"/>
              </w:rPr>
              <w:t>Учебно-методическая работа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721" w:rsidRPr="00095D27" w:rsidRDefault="000E5721">
            <w:pPr>
              <w:ind w:firstLine="340"/>
              <w:jc w:val="center"/>
              <w:rPr>
                <w:color w:val="000000" w:themeColor="text1"/>
                <w:sz w:val="28"/>
                <w:szCs w:val="28"/>
              </w:rPr>
            </w:pPr>
            <w:r w:rsidRPr="00095D27">
              <w:rPr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721" w:rsidRPr="00095D27" w:rsidRDefault="000E5721">
            <w:pPr>
              <w:ind w:firstLine="340"/>
              <w:jc w:val="center"/>
              <w:rPr>
                <w:color w:val="000000" w:themeColor="text1"/>
                <w:sz w:val="28"/>
                <w:szCs w:val="28"/>
              </w:rPr>
            </w:pPr>
            <w:r w:rsidRPr="00095D27">
              <w:rPr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5721" w:rsidRPr="00095D27" w:rsidRDefault="000E5721">
            <w:pPr>
              <w:ind w:firstLine="340"/>
              <w:jc w:val="center"/>
              <w:rPr>
                <w:color w:val="000000" w:themeColor="text1"/>
                <w:sz w:val="28"/>
                <w:szCs w:val="28"/>
              </w:rPr>
            </w:pPr>
            <w:r w:rsidRPr="00095D27">
              <w:rPr>
                <w:color w:val="000000" w:themeColor="text1"/>
                <w:sz w:val="28"/>
                <w:szCs w:val="28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721" w:rsidRPr="00095D27" w:rsidRDefault="000E5721">
            <w:pPr>
              <w:ind w:firstLine="340"/>
              <w:jc w:val="center"/>
              <w:rPr>
                <w:color w:val="000000" w:themeColor="text1"/>
                <w:sz w:val="28"/>
                <w:szCs w:val="28"/>
              </w:rPr>
            </w:pPr>
            <w:r w:rsidRPr="00095D27">
              <w:rPr>
                <w:color w:val="000000" w:themeColor="text1"/>
                <w:sz w:val="28"/>
                <w:szCs w:val="28"/>
              </w:rPr>
              <w:t>25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5721" w:rsidRPr="00095D27" w:rsidRDefault="000E5721" w:rsidP="00DE5B6A">
            <w:pPr>
              <w:rPr>
                <w:color w:val="000000" w:themeColor="text1"/>
                <w:sz w:val="28"/>
                <w:szCs w:val="28"/>
              </w:rPr>
            </w:pPr>
            <w:r w:rsidRPr="00095D27">
              <w:rPr>
                <w:color w:val="000000" w:themeColor="text1"/>
                <w:sz w:val="28"/>
                <w:szCs w:val="28"/>
              </w:rPr>
              <w:t xml:space="preserve">Собеседование </w:t>
            </w:r>
          </w:p>
        </w:tc>
      </w:tr>
      <w:tr w:rsidR="00095D27" w:rsidRPr="00095D27" w:rsidTr="000E5721">
        <w:trPr>
          <w:trHeight w:val="11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721" w:rsidRPr="00095D27" w:rsidRDefault="000E5721">
            <w:pPr>
              <w:ind w:firstLine="340"/>
              <w:jc w:val="center"/>
              <w:rPr>
                <w:color w:val="000000" w:themeColor="text1"/>
                <w:sz w:val="28"/>
                <w:szCs w:val="28"/>
              </w:rPr>
            </w:pPr>
            <w:r w:rsidRPr="00095D27">
              <w:rPr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721" w:rsidRPr="00095D27" w:rsidRDefault="000E5721">
            <w:pPr>
              <w:ind w:firstLine="34"/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095D27">
              <w:rPr>
                <w:bCs/>
                <w:color w:val="000000" w:themeColor="text1"/>
                <w:sz w:val="28"/>
                <w:szCs w:val="28"/>
              </w:rPr>
              <w:t>Педагогическая деятельность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721" w:rsidRPr="00095D27" w:rsidRDefault="000E5721">
            <w:pPr>
              <w:ind w:firstLine="340"/>
              <w:jc w:val="center"/>
              <w:rPr>
                <w:color w:val="000000" w:themeColor="text1"/>
                <w:sz w:val="28"/>
                <w:szCs w:val="28"/>
              </w:rPr>
            </w:pPr>
            <w:r w:rsidRPr="00095D27">
              <w:rPr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721" w:rsidRPr="00095D27" w:rsidRDefault="000E5721">
            <w:pPr>
              <w:ind w:firstLine="340"/>
              <w:jc w:val="center"/>
              <w:rPr>
                <w:color w:val="000000" w:themeColor="text1"/>
                <w:sz w:val="28"/>
                <w:szCs w:val="28"/>
              </w:rPr>
            </w:pPr>
            <w:r w:rsidRPr="00095D27">
              <w:rPr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5721" w:rsidRPr="00095D27" w:rsidRDefault="000E5721">
            <w:pPr>
              <w:ind w:firstLine="340"/>
              <w:jc w:val="center"/>
              <w:rPr>
                <w:color w:val="000000" w:themeColor="text1"/>
                <w:sz w:val="28"/>
                <w:szCs w:val="28"/>
              </w:rPr>
            </w:pPr>
            <w:r w:rsidRPr="00095D27">
              <w:rPr>
                <w:color w:val="000000" w:themeColor="text1"/>
                <w:sz w:val="28"/>
                <w:szCs w:val="28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721" w:rsidRPr="00095D27" w:rsidRDefault="000E5721">
            <w:pPr>
              <w:ind w:firstLine="340"/>
              <w:jc w:val="center"/>
              <w:rPr>
                <w:color w:val="000000" w:themeColor="text1"/>
                <w:sz w:val="28"/>
                <w:szCs w:val="28"/>
              </w:rPr>
            </w:pPr>
            <w:r w:rsidRPr="00095D27">
              <w:rPr>
                <w:color w:val="000000" w:themeColor="text1"/>
                <w:sz w:val="28"/>
                <w:szCs w:val="28"/>
              </w:rPr>
              <w:t>35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5721" w:rsidRPr="00095D27" w:rsidRDefault="000E5721" w:rsidP="00DE5B6A">
            <w:pPr>
              <w:rPr>
                <w:color w:val="000000" w:themeColor="text1"/>
                <w:sz w:val="28"/>
                <w:szCs w:val="28"/>
              </w:rPr>
            </w:pPr>
            <w:r w:rsidRPr="00095D27">
              <w:rPr>
                <w:color w:val="000000" w:themeColor="text1"/>
                <w:sz w:val="28"/>
                <w:szCs w:val="28"/>
              </w:rPr>
              <w:t>Итоговая конференция,</w:t>
            </w:r>
          </w:p>
          <w:p w:rsidR="000E5721" w:rsidRPr="00095D27" w:rsidRDefault="000E5721">
            <w:pPr>
              <w:ind w:firstLine="340"/>
              <w:jc w:val="center"/>
              <w:rPr>
                <w:color w:val="000000" w:themeColor="text1"/>
                <w:sz w:val="28"/>
                <w:szCs w:val="28"/>
              </w:rPr>
            </w:pPr>
            <w:r w:rsidRPr="00095D27">
              <w:rPr>
                <w:color w:val="000000" w:themeColor="text1"/>
                <w:sz w:val="28"/>
                <w:szCs w:val="28"/>
              </w:rPr>
              <w:t>отчет</w:t>
            </w:r>
          </w:p>
        </w:tc>
      </w:tr>
      <w:tr w:rsidR="00095D27" w:rsidRPr="00095D27" w:rsidTr="000E5721">
        <w:trPr>
          <w:trHeight w:val="85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721" w:rsidRPr="00095D27" w:rsidRDefault="000E5721">
            <w:pPr>
              <w:ind w:firstLine="34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5721" w:rsidRPr="00095D27" w:rsidRDefault="000E5721">
            <w:pPr>
              <w:ind w:firstLine="340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095D27">
              <w:rPr>
                <w:b/>
                <w:bCs/>
                <w:color w:val="000000" w:themeColor="text1"/>
                <w:sz w:val="28"/>
                <w:szCs w:val="28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E5721" w:rsidRPr="00095D27" w:rsidRDefault="000E5721">
            <w:pPr>
              <w:ind w:firstLine="340"/>
              <w:jc w:val="center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E5721" w:rsidRPr="00095D27" w:rsidRDefault="000E5721">
            <w:pPr>
              <w:ind w:firstLine="340"/>
              <w:jc w:val="center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5721" w:rsidRPr="00095D27" w:rsidRDefault="000E5721">
            <w:pPr>
              <w:ind w:firstLine="340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095D27">
              <w:rPr>
                <w:b/>
                <w:color w:val="000000" w:themeColor="text1"/>
                <w:sz w:val="28"/>
                <w:szCs w:val="28"/>
              </w:rPr>
              <w:t>55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721" w:rsidRPr="00095D27" w:rsidRDefault="000E5721">
            <w:pPr>
              <w:ind w:firstLine="340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095D27">
              <w:rPr>
                <w:b/>
                <w:color w:val="000000" w:themeColor="text1"/>
                <w:sz w:val="28"/>
                <w:szCs w:val="28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E5721" w:rsidRPr="00095D27" w:rsidRDefault="000E5721">
            <w:pPr>
              <w:ind w:firstLine="34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</w:tbl>
    <w:p w:rsidR="000E5721" w:rsidRPr="00095D27" w:rsidRDefault="000E5721" w:rsidP="000E5721">
      <w:pPr>
        <w:jc w:val="center"/>
        <w:rPr>
          <w:b/>
          <w:color w:val="000000" w:themeColor="text1"/>
          <w:sz w:val="28"/>
          <w:szCs w:val="28"/>
        </w:rPr>
      </w:pPr>
    </w:p>
    <w:p w:rsidR="000E5721" w:rsidRPr="00095D27" w:rsidRDefault="000E5721" w:rsidP="000E5721">
      <w:pPr>
        <w:jc w:val="center"/>
        <w:rPr>
          <w:b/>
          <w:color w:val="000000" w:themeColor="text1"/>
          <w:sz w:val="28"/>
          <w:szCs w:val="28"/>
        </w:rPr>
      </w:pPr>
    </w:p>
    <w:p w:rsidR="000E5721" w:rsidRPr="00095D27" w:rsidRDefault="000E5721" w:rsidP="000E5721">
      <w:pPr>
        <w:jc w:val="center"/>
        <w:rPr>
          <w:b/>
          <w:color w:val="000000" w:themeColor="text1"/>
          <w:sz w:val="28"/>
          <w:szCs w:val="28"/>
        </w:rPr>
      </w:pPr>
    </w:p>
    <w:p w:rsidR="000E5721" w:rsidRPr="00095D27" w:rsidRDefault="000E5721" w:rsidP="000E5721">
      <w:pPr>
        <w:jc w:val="center"/>
        <w:rPr>
          <w:b/>
          <w:color w:val="000000" w:themeColor="text1"/>
          <w:sz w:val="28"/>
          <w:szCs w:val="28"/>
        </w:rPr>
      </w:pPr>
    </w:p>
    <w:p w:rsidR="000E5721" w:rsidRPr="00095D27" w:rsidRDefault="000E5721" w:rsidP="000E5721">
      <w:pPr>
        <w:jc w:val="center"/>
        <w:rPr>
          <w:b/>
          <w:color w:val="000000" w:themeColor="text1"/>
          <w:sz w:val="28"/>
          <w:szCs w:val="28"/>
        </w:rPr>
      </w:pPr>
    </w:p>
    <w:p w:rsidR="000E5721" w:rsidRPr="00095D27" w:rsidRDefault="000E5721" w:rsidP="000E5721">
      <w:pPr>
        <w:jc w:val="center"/>
        <w:rPr>
          <w:b/>
          <w:color w:val="000000" w:themeColor="text1"/>
          <w:sz w:val="28"/>
          <w:szCs w:val="28"/>
        </w:rPr>
      </w:pPr>
    </w:p>
    <w:p w:rsidR="000E5721" w:rsidRPr="00095D27" w:rsidRDefault="000E5721" w:rsidP="000E5721">
      <w:pPr>
        <w:jc w:val="center"/>
        <w:rPr>
          <w:b/>
          <w:color w:val="000000" w:themeColor="text1"/>
          <w:sz w:val="28"/>
          <w:szCs w:val="28"/>
        </w:rPr>
      </w:pPr>
    </w:p>
    <w:p w:rsidR="000E5721" w:rsidRPr="00095D27" w:rsidRDefault="000E5721" w:rsidP="000E5721">
      <w:pPr>
        <w:jc w:val="center"/>
        <w:rPr>
          <w:b/>
          <w:color w:val="000000" w:themeColor="text1"/>
          <w:sz w:val="28"/>
          <w:szCs w:val="28"/>
        </w:rPr>
      </w:pPr>
    </w:p>
    <w:p w:rsidR="000E5721" w:rsidRPr="00095D27" w:rsidRDefault="000E5721" w:rsidP="000E5721">
      <w:pPr>
        <w:jc w:val="center"/>
        <w:rPr>
          <w:b/>
          <w:color w:val="000000" w:themeColor="text1"/>
          <w:sz w:val="28"/>
          <w:szCs w:val="28"/>
        </w:rPr>
      </w:pPr>
    </w:p>
    <w:p w:rsidR="000E5721" w:rsidRPr="00095D27" w:rsidRDefault="000E5721" w:rsidP="000E5721">
      <w:pPr>
        <w:jc w:val="center"/>
        <w:rPr>
          <w:b/>
          <w:color w:val="000000" w:themeColor="text1"/>
          <w:sz w:val="28"/>
          <w:szCs w:val="28"/>
        </w:rPr>
      </w:pPr>
    </w:p>
    <w:p w:rsidR="000E5721" w:rsidRPr="00095D27" w:rsidRDefault="000E5721" w:rsidP="000E5721">
      <w:pPr>
        <w:jc w:val="center"/>
        <w:rPr>
          <w:b/>
          <w:color w:val="000000" w:themeColor="text1"/>
          <w:sz w:val="28"/>
          <w:szCs w:val="28"/>
        </w:rPr>
      </w:pPr>
    </w:p>
    <w:p w:rsidR="000E5721" w:rsidRPr="00095D27" w:rsidRDefault="000E5721" w:rsidP="000E5721">
      <w:pPr>
        <w:jc w:val="center"/>
        <w:rPr>
          <w:b/>
          <w:color w:val="000000" w:themeColor="text1"/>
          <w:sz w:val="28"/>
          <w:szCs w:val="28"/>
        </w:rPr>
      </w:pPr>
    </w:p>
    <w:p w:rsidR="000E5721" w:rsidRPr="00095D27" w:rsidRDefault="000E5721" w:rsidP="000E5721">
      <w:pPr>
        <w:jc w:val="center"/>
        <w:rPr>
          <w:b/>
          <w:color w:val="000000" w:themeColor="text1"/>
          <w:sz w:val="28"/>
          <w:szCs w:val="28"/>
        </w:rPr>
      </w:pPr>
    </w:p>
    <w:p w:rsidR="000E5721" w:rsidRPr="00095D27" w:rsidRDefault="000E5721" w:rsidP="000E5721">
      <w:pPr>
        <w:jc w:val="center"/>
        <w:rPr>
          <w:b/>
          <w:color w:val="000000" w:themeColor="text1"/>
          <w:sz w:val="28"/>
          <w:szCs w:val="28"/>
        </w:rPr>
      </w:pPr>
    </w:p>
    <w:p w:rsidR="000E5721" w:rsidRPr="00095D27" w:rsidRDefault="000E5721" w:rsidP="000E5721">
      <w:pPr>
        <w:jc w:val="center"/>
        <w:rPr>
          <w:b/>
          <w:color w:val="000000" w:themeColor="text1"/>
          <w:sz w:val="28"/>
          <w:szCs w:val="28"/>
        </w:rPr>
      </w:pPr>
    </w:p>
    <w:p w:rsidR="000E5721" w:rsidRPr="00095D27" w:rsidRDefault="000E5721" w:rsidP="000E5721">
      <w:pPr>
        <w:jc w:val="center"/>
        <w:rPr>
          <w:b/>
          <w:color w:val="000000" w:themeColor="text1"/>
          <w:sz w:val="28"/>
          <w:szCs w:val="28"/>
        </w:rPr>
      </w:pPr>
    </w:p>
    <w:p w:rsidR="000E5721" w:rsidRPr="00095D27" w:rsidRDefault="000E5721" w:rsidP="000E5721">
      <w:pPr>
        <w:jc w:val="center"/>
        <w:rPr>
          <w:b/>
          <w:color w:val="000000" w:themeColor="text1"/>
          <w:sz w:val="28"/>
          <w:szCs w:val="28"/>
        </w:rPr>
      </w:pPr>
    </w:p>
    <w:p w:rsidR="000E5721" w:rsidRPr="00095D27" w:rsidRDefault="000E5721" w:rsidP="000E5721">
      <w:pPr>
        <w:jc w:val="right"/>
        <w:rPr>
          <w:color w:val="000000" w:themeColor="text1"/>
          <w:sz w:val="28"/>
          <w:szCs w:val="28"/>
        </w:rPr>
      </w:pPr>
      <w:r w:rsidRPr="00095D27">
        <w:rPr>
          <w:color w:val="000000" w:themeColor="text1"/>
          <w:sz w:val="28"/>
          <w:szCs w:val="28"/>
        </w:rPr>
        <w:t>Приложение 2</w:t>
      </w:r>
    </w:p>
    <w:p w:rsidR="000E5721" w:rsidRPr="00095D27" w:rsidRDefault="000E5721" w:rsidP="000E5721">
      <w:pPr>
        <w:jc w:val="center"/>
        <w:rPr>
          <w:color w:val="000000" w:themeColor="text1"/>
          <w:sz w:val="28"/>
          <w:szCs w:val="28"/>
        </w:rPr>
      </w:pPr>
      <w:r w:rsidRPr="00095D27">
        <w:rPr>
          <w:color w:val="000000" w:themeColor="text1"/>
          <w:sz w:val="28"/>
          <w:szCs w:val="28"/>
        </w:rPr>
        <w:t>МИНОБРНАУКИ РОССИИ</w:t>
      </w:r>
    </w:p>
    <w:p w:rsidR="000E5721" w:rsidRPr="00095D27" w:rsidRDefault="000E5721" w:rsidP="000E5721">
      <w:pPr>
        <w:jc w:val="center"/>
        <w:rPr>
          <w:color w:val="000000" w:themeColor="text1"/>
          <w:sz w:val="28"/>
          <w:szCs w:val="28"/>
        </w:rPr>
      </w:pPr>
    </w:p>
    <w:p w:rsidR="000E5721" w:rsidRPr="00095D27" w:rsidRDefault="000E5721" w:rsidP="000E5721">
      <w:pPr>
        <w:jc w:val="center"/>
        <w:rPr>
          <w:bCs/>
          <w:color w:val="000000" w:themeColor="text1"/>
          <w:sz w:val="28"/>
          <w:szCs w:val="28"/>
        </w:rPr>
      </w:pPr>
      <w:r w:rsidRPr="00095D27">
        <w:rPr>
          <w:bCs/>
          <w:color w:val="000000" w:themeColor="text1"/>
          <w:sz w:val="28"/>
          <w:szCs w:val="28"/>
        </w:rPr>
        <w:t>Федеральное государственное бюджетное образовательное учреждение</w:t>
      </w:r>
    </w:p>
    <w:p w:rsidR="000E5721" w:rsidRPr="00095D27" w:rsidRDefault="000E5721" w:rsidP="000E5721">
      <w:pPr>
        <w:jc w:val="center"/>
        <w:rPr>
          <w:bCs/>
          <w:color w:val="000000" w:themeColor="text1"/>
          <w:sz w:val="28"/>
          <w:szCs w:val="28"/>
        </w:rPr>
      </w:pPr>
      <w:r w:rsidRPr="00095D27">
        <w:rPr>
          <w:bCs/>
          <w:color w:val="000000" w:themeColor="text1"/>
          <w:sz w:val="28"/>
          <w:szCs w:val="28"/>
        </w:rPr>
        <w:t>высшего образования</w:t>
      </w:r>
    </w:p>
    <w:p w:rsidR="000E5721" w:rsidRPr="00095D27" w:rsidRDefault="000E5721" w:rsidP="000E5721">
      <w:pPr>
        <w:jc w:val="center"/>
        <w:rPr>
          <w:color w:val="000000" w:themeColor="text1"/>
          <w:sz w:val="28"/>
          <w:szCs w:val="28"/>
        </w:rPr>
      </w:pPr>
      <w:r w:rsidRPr="00095D27">
        <w:rPr>
          <w:color w:val="000000" w:themeColor="text1"/>
          <w:sz w:val="28"/>
          <w:szCs w:val="28"/>
        </w:rPr>
        <w:t xml:space="preserve">«Нижегородский государственный педагогический университет </w:t>
      </w:r>
    </w:p>
    <w:p w:rsidR="000E5721" w:rsidRPr="00095D27" w:rsidRDefault="000E5721" w:rsidP="000E5721">
      <w:pPr>
        <w:jc w:val="center"/>
        <w:rPr>
          <w:color w:val="000000" w:themeColor="text1"/>
          <w:sz w:val="28"/>
          <w:szCs w:val="28"/>
        </w:rPr>
      </w:pPr>
      <w:r w:rsidRPr="00095D27">
        <w:rPr>
          <w:color w:val="000000" w:themeColor="text1"/>
          <w:sz w:val="28"/>
          <w:szCs w:val="28"/>
        </w:rPr>
        <w:t xml:space="preserve">имени </w:t>
      </w:r>
      <w:proofErr w:type="spellStart"/>
      <w:r w:rsidRPr="00095D27">
        <w:rPr>
          <w:color w:val="000000" w:themeColor="text1"/>
          <w:sz w:val="28"/>
          <w:szCs w:val="28"/>
        </w:rPr>
        <w:t>Козьмы</w:t>
      </w:r>
      <w:proofErr w:type="spellEnd"/>
      <w:r w:rsidRPr="00095D27">
        <w:rPr>
          <w:color w:val="000000" w:themeColor="text1"/>
          <w:sz w:val="28"/>
          <w:szCs w:val="28"/>
        </w:rPr>
        <w:t xml:space="preserve"> Минина» </w:t>
      </w:r>
    </w:p>
    <w:p w:rsidR="000E5721" w:rsidRPr="00095D27" w:rsidRDefault="000E5721" w:rsidP="000E5721">
      <w:pPr>
        <w:jc w:val="center"/>
        <w:rPr>
          <w:color w:val="000000" w:themeColor="text1"/>
          <w:sz w:val="28"/>
          <w:szCs w:val="28"/>
        </w:rPr>
      </w:pPr>
    </w:p>
    <w:p w:rsidR="000E5721" w:rsidRPr="00095D27" w:rsidRDefault="000E5721" w:rsidP="000E5721">
      <w:pPr>
        <w:jc w:val="center"/>
        <w:rPr>
          <w:color w:val="000000" w:themeColor="text1"/>
          <w:sz w:val="28"/>
          <w:szCs w:val="28"/>
        </w:rPr>
      </w:pPr>
    </w:p>
    <w:p w:rsidR="000E5721" w:rsidRPr="00095D27" w:rsidRDefault="000E5721" w:rsidP="000E5721">
      <w:pPr>
        <w:jc w:val="center"/>
        <w:rPr>
          <w:color w:val="000000" w:themeColor="text1"/>
          <w:sz w:val="28"/>
          <w:szCs w:val="28"/>
        </w:rPr>
      </w:pPr>
      <w:r w:rsidRPr="00095D27">
        <w:rPr>
          <w:color w:val="000000" w:themeColor="text1"/>
          <w:sz w:val="28"/>
          <w:szCs w:val="28"/>
        </w:rPr>
        <w:t>Факультет гуманитарных наук</w:t>
      </w:r>
    </w:p>
    <w:p w:rsidR="000E5721" w:rsidRPr="00095D27" w:rsidRDefault="000E5721" w:rsidP="000E5721">
      <w:pPr>
        <w:jc w:val="center"/>
        <w:rPr>
          <w:color w:val="000000" w:themeColor="text1"/>
          <w:sz w:val="28"/>
          <w:szCs w:val="28"/>
        </w:rPr>
      </w:pPr>
      <w:r w:rsidRPr="00095D27">
        <w:rPr>
          <w:color w:val="000000" w:themeColor="text1"/>
          <w:sz w:val="28"/>
          <w:szCs w:val="28"/>
        </w:rPr>
        <w:t>Кафедра философии и теологии</w:t>
      </w:r>
    </w:p>
    <w:p w:rsidR="000E5721" w:rsidRPr="00095D27" w:rsidRDefault="000E5721" w:rsidP="000E5721">
      <w:pPr>
        <w:rPr>
          <w:color w:val="000000" w:themeColor="text1"/>
          <w:sz w:val="28"/>
          <w:szCs w:val="28"/>
        </w:rPr>
      </w:pPr>
    </w:p>
    <w:p w:rsidR="000E5721" w:rsidRPr="00095D27" w:rsidRDefault="000E5721" w:rsidP="000E5721">
      <w:pPr>
        <w:rPr>
          <w:color w:val="000000" w:themeColor="text1"/>
          <w:sz w:val="28"/>
          <w:szCs w:val="28"/>
        </w:rPr>
      </w:pPr>
    </w:p>
    <w:p w:rsidR="000E5721" w:rsidRPr="00095D27" w:rsidRDefault="000E5721" w:rsidP="000E5721">
      <w:pPr>
        <w:jc w:val="right"/>
        <w:rPr>
          <w:color w:val="000000" w:themeColor="text1"/>
          <w:sz w:val="28"/>
          <w:szCs w:val="28"/>
        </w:rPr>
      </w:pPr>
    </w:p>
    <w:tbl>
      <w:tblPr>
        <w:tblW w:w="0" w:type="auto"/>
        <w:jc w:val="right"/>
        <w:tblInd w:w="-1134" w:type="dxa"/>
        <w:tblLook w:val="04A0" w:firstRow="1" w:lastRow="0" w:firstColumn="1" w:lastColumn="0" w:noHBand="0" w:noVBand="1"/>
      </w:tblPr>
      <w:tblGrid>
        <w:gridCol w:w="4785"/>
      </w:tblGrid>
      <w:tr w:rsidR="00095D27" w:rsidRPr="00095D27" w:rsidTr="000E5721">
        <w:trPr>
          <w:trHeight w:val="1801"/>
          <w:jc w:val="right"/>
        </w:trPr>
        <w:tc>
          <w:tcPr>
            <w:tcW w:w="4785" w:type="dxa"/>
          </w:tcPr>
          <w:p w:rsidR="000E5721" w:rsidRPr="00095D27" w:rsidRDefault="000E5721">
            <w:pPr>
              <w:rPr>
                <w:color w:val="000000" w:themeColor="text1"/>
                <w:sz w:val="28"/>
                <w:szCs w:val="28"/>
              </w:rPr>
            </w:pPr>
            <w:r w:rsidRPr="00095D27">
              <w:rPr>
                <w:color w:val="000000" w:themeColor="text1"/>
                <w:sz w:val="28"/>
                <w:szCs w:val="28"/>
              </w:rPr>
              <w:t>УТВЕРЖДАЮ</w:t>
            </w:r>
          </w:p>
          <w:p w:rsidR="000E5721" w:rsidRPr="00095D27" w:rsidRDefault="000E5721">
            <w:pPr>
              <w:rPr>
                <w:color w:val="000000" w:themeColor="text1"/>
                <w:sz w:val="28"/>
                <w:szCs w:val="28"/>
              </w:rPr>
            </w:pPr>
            <w:r w:rsidRPr="00095D27">
              <w:rPr>
                <w:color w:val="000000" w:themeColor="text1"/>
                <w:sz w:val="28"/>
                <w:szCs w:val="28"/>
              </w:rPr>
              <w:t>Зав. кафедрой</w:t>
            </w:r>
          </w:p>
          <w:p w:rsidR="000E5721" w:rsidRPr="00095D27" w:rsidRDefault="000E5721">
            <w:pPr>
              <w:rPr>
                <w:color w:val="000000" w:themeColor="text1"/>
                <w:sz w:val="28"/>
                <w:szCs w:val="28"/>
              </w:rPr>
            </w:pPr>
            <w:r w:rsidRPr="00095D27">
              <w:rPr>
                <w:color w:val="000000" w:themeColor="text1"/>
                <w:sz w:val="28"/>
                <w:szCs w:val="28"/>
              </w:rPr>
              <w:t xml:space="preserve"> _______________ Шапошников Л.Е.</w:t>
            </w:r>
          </w:p>
          <w:p w:rsidR="000E5721" w:rsidRPr="00095D27" w:rsidRDefault="000E5721">
            <w:pPr>
              <w:rPr>
                <w:color w:val="000000" w:themeColor="text1"/>
                <w:sz w:val="28"/>
                <w:szCs w:val="28"/>
              </w:rPr>
            </w:pPr>
            <w:r w:rsidRPr="00095D27">
              <w:rPr>
                <w:color w:val="000000" w:themeColor="text1"/>
                <w:sz w:val="28"/>
                <w:szCs w:val="28"/>
              </w:rPr>
              <w:t>«27» июня_______2017_г.</w:t>
            </w:r>
          </w:p>
          <w:p w:rsidR="000E5721" w:rsidRPr="00095D27" w:rsidRDefault="000E5721">
            <w:pPr>
              <w:jc w:val="right"/>
              <w:rPr>
                <w:rFonts w:ascii="Calibri" w:hAnsi="Calibri"/>
                <w:color w:val="000000" w:themeColor="text1"/>
                <w:sz w:val="28"/>
                <w:szCs w:val="28"/>
              </w:rPr>
            </w:pPr>
          </w:p>
        </w:tc>
      </w:tr>
    </w:tbl>
    <w:p w:rsidR="000E5721" w:rsidRPr="00095D27" w:rsidRDefault="000E5721" w:rsidP="000E5721">
      <w:pPr>
        <w:rPr>
          <w:color w:val="000000" w:themeColor="text1"/>
          <w:sz w:val="28"/>
          <w:szCs w:val="28"/>
        </w:rPr>
      </w:pPr>
    </w:p>
    <w:p w:rsidR="000E5721" w:rsidRPr="00095D27" w:rsidRDefault="000E5721" w:rsidP="000E5721">
      <w:pPr>
        <w:rPr>
          <w:color w:val="000000" w:themeColor="text1"/>
          <w:sz w:val="28"/>
          <w:szCs w:val="28"/>
        </w:rPr>
      </w:pPr>
    </w:p>
    <w:p w:rsidR="000E5721" w:rsidRPr="00095D27" w:rsidRDefault="000E5721" w:rsidP="000E5721">
      <w:pPr>
        <w:jc w:val="center"/>
        <w:rPr>
          <w:b/>
          <w:color w:val="000000" w:themeColor="text1"/>
          <w:sz w:val="28"/>
          <w:szCs w:val="28"/>
        </w:rPr>
      </w:pPr>
    </w:p>
    <w:p w:rsidR="000E5721" w:rsidRPr="00095D27" w:rsidRDefault="000E5721" w:rsidP="000E5721">
      <w:pPr>
        <w:jc w:val="center"/>
        <w:rPr>
          <w:b/>
          <w:color w:val="000000" w:themeColor="text1"/>
          <w:sz w:val="28"/>
          <w:szCs w:val="28"/>
        </w:rPr>
      </w:pPr>
      <w:r w:rsidRPr="00095D27">
        <w:rPr>
          <w:b/>
          <w:color w:val="000000" w:themeColor="text1"/>
          <w:sz w:val="28"/>
          <w:szCs w:val="28"/>
        </w:rPr>
        <w:t xml:space="preserve">ФОНД ОЦЕНОЧНЫХ СРЕДСТВ </w:t>
      </w:r>
    </w:p>
    <w:p w:rsidR="000E5721" w:rsidRPr="00095D27" w:rsidRDefault="000E5721" w:rsidP="000E5721">
      <w:pPr>
        <w:jc w:val="center"/>
        <w:rPr>
          <w:b/>
          <w:color w:val="000000" w:themeColor="text1"/>
          <w:sz w:val="28"/>
          <w:szCs w:val="28"/>
        </w:rPr>
      </w:pPr>
      <w:r w:rsidRPr="00095D27">
        <w:rPr>
          <w:b/>
          <w:color w:val="000000" w:themeColor="text1"/>
          <w:sz w:val="28"/>
          <w:szCs w:val="28"/>
        </w:rPr>
        <w:t>ПО ПЕДАГОГИЧЕСКОЙ ПРАКТИКЕ</w:t>
      </w:r>
    </w:p>
    <w:p w:rsidR="000E5721" w:rsidRPr="00095D27" w:rsidRDefault="000E5721" w:rsidP="000E5721">
      <w:pPr>
        <w:jc w:val="center"/>
        <w:rPr>
          <w:b/>
          <w:color w:val="000000" w:themeColor="text1"/>
          <w:sz w:val="28"/>
          <w:szCs w:val="28"/>
        </w:rPr>
      </w:pPr>
    </w:p>
    <w:p w:rsidR="000E5721" w:rsidRPr="00095D27" w:rsidRDefault="000E5721" w:rsidP="000E5721">
      <w:pPr>
        <w:rPr>
          <w:b/>
          <w:color w:val="000000" w:themeColor="text1"/>
          <w:sz w:val="28"/>
          <w:szCs w:val="28"/>
        </w:rPr>
      </w:pPr>
    </w:p>
    <w:tbl>
      <w:tblPr>
        <w:tblW w:w="9390" w:type="dxa"/>
        <w:jc w:val="center"/>
        <w:tblLayout w:type="fixed"/>
        <w:tblLook w:val="04A0" w:firstRow="1" w:lastRow="0" w:firstColumn="1" w:lastColumn="0" w:noHBand="0" w:noVBand="1"/>
      </w:tblPr>
      <w:tblGrid>
        <w:gridCol w:w="3142"/>
        <w:gridCol w:w="6248"/>
      </w:tblGrid>
      <w:tr w:rsidR="00095D27" w:rsidRPr="00095D27" w:rsidTr="000E5721">
        <w:trPr>
          <w:trHeight w:val="303"/>
          <w:jc w:val="center"/>
        </w:trPr>
        <w:tc>
          <w:tcPr>
            <w:tcW w:w="3144" w:type="dxa"/>
            <w:vAlign w:val="center"/>
            <w:hideMark/>
          </w:tcPr>
          <w:p w:rsidR="000E5721" w:rsidRPr="00095D27" w:rsidRDefault="000E5721">
            <w:pPr>
              <w:rPr>
                <w:color w:val="000000" w:themeColor="text1"/>
              </w:rPr>
            </w:pPr>
            <w:r w:rsidRPr="00095D27">
              <w:rPr>
                <w:color w:val="000000" w:themeColor="text1"/>
              </w:rPr>
              <w:t>Направление подготовки</w:t>
            </w:r>
          </w:p>
        </w:tc>
        <w:tc>
          <w:tcPr>
            <w:tcW w:w="6253" w:type="dxa"/>
            <w:vAlign w:val="center"/>
            <w:hideMark/>
          </w:tcPr>
          <w:p w:rsidR="000E5721" w:rsidRPr="00095D27" w:rsidRDefault="000E5721">
            <w:pPr>
              <w:rPr>
                <w:b/>
                <w:color w:val="000000" w:themeColor="text1"/>
              </w:rPr>
            </w:pPr>
            <w:r w:rsidRPr="00095D27">
              <w:rPr>
                <w:b/>
                <w:color w:val="000000" w:themeColor="text1"/>
              </w:rPr>
              <w:t>47.06.01 - Философия, этика и религиоведение</w:t>
            </w:r>
          </w:p>
        </w:tc>
      </w:tr>
      <w:tr w:rsidR="00095D27" w:rsidRPr="00095D27" w:rsidTr="000E5721">
        <w:trPr>
          <w:trHeight w:val="146"/>
          <w:jc w:val="center"/>
        </w:trPr>
        <w:tc>
          <w:tcPr>
            <w:tcW w:w="9397" w:type="dxa"/>
            <w:gridSpan w:val="2"/>
            <w:vAlign w:val="center"/>
          </w:tcPr>
          <w:p w:rsidR="000E5721" w:rsidRPr="00095D27" w:rsidRDefault="000E5721">
            <w:pPr>
              <w:ind w:firstLine="6521"/>
              <w:rPr>
                <w:bCs/>
                <w:color w:val="000000" w:themeColor="text1"/>
              </w:rPr>
            </w:pPr>
          </w:p>
        </w:tc>
      </w:tr>
      <w:tr w:rsidR="00095D27" w:rsidRPr="00095D27" w:rsidTr="000E5721">
        <w:trPr>
          <w:trHeight w:val="292"/>
          <w:jc w:val="center"/>
        </w:trPr>
        <w:tc>
          <w:tcPr>
            <w:tcW w:w="3144" w:type="dxa"/>
            <w:vAlign w:val="center"/>
            <w:hideMark/>
          </w:tcPr>
          <w:p w:rsidR="000E5721" w:rsidRPr="00095D27" w:rsidRDefault="000E5721">
            <w:pPr>
              <w:rPr>
                <w:color w:val="000000" w:themeColor="text1"/>
              </w:rPr>
            </w:pPr>
            <w:r w:rsidRPr="00095D27">
              <w:rPr>
                <w:color w:val="000000" w:themeColor="text1"/>
              </w:rPr>
              <w:t>Профиль подготовки</w:t>
            </w:r>
          </w:p>
        </w:tc>
        <w:tc>
          <w:tcPr>
            <w:tcW w:w="6253" w:type="dxa"/>
            <w:vAlign w:val="center"/>
            <w:hideMark/>
          </w:tcPr>
          <w:p w:rsidR="000E5721" w:rsidRPr="00095D27" w:rsidRDefault="00DE5B6A">
            <w:pPr>
              <w:rPr>
                <w:b/>
                <w:color w:val="000000" w:themeColor="text1"/>
              </w:rPr>
            </w:pPr>
            <w:r w:rsidRPr="00095D27">
              <w:rPr>
                <w:b/>
                <w:color w:val="000000" w:themeColor="text1"/>
              </w:rPr>
              <w:t>История философии</w:t>
            </w:r>
          </w:p>
        </w:tc>
      </w:tr>
      <w:tr w:rsidR="00095D27" w:rsidRPr="00095D27" w:rsidTr="000E5721">
        <w:trPr>
          <w:trHeight w:val="292"/>
          <w:jc w:val="center"/>
        </w:trPr>
        <w:tc>
          <w:tcPr>
            <w:tcW w:w="3144" w:type="dxa"/>
            <w:vAlign w:val="center"/>
          </w:tcPr>
          <w:p w:rsidR="000E5721" w:rsidRPr="00095D27" w:rsidRDefault="000E5721">
            <w:pPr>
              <w:rPr>
                <w:color w:val="000000" w:themeColor="text1"/>
              </w:rPr>
            </w:pPr>
          </w:p>
          <w:p w:rsidR="000E5721" w:rsidRPr="00095D27" w:rsidRDefault="000E5721">
            <w:pPr>
              <w:rPr>
                <w:color w:val="000000" w:themeColor="text1"/>
              </w:rPr>
            </w:pPr>
            <w:r w:rsidRPr="00095D27">
              <w:rPr>
                <w:bCs/>
                <w:color w:val="000000" w:themeColor="text1"/>
              </w:rPr>
              <w:t>Квалификация (степень) выпускника</w:t>
            </w:r>
          </w:p>
        </w:tc>
        <w:tc>
          <w:tcPr>
            <w:tcW w:w="6253" w:type="dxa"/>
            <w:vAlign w:val="center"/>
            <w:hideMark/>
          </w:tcPr>
          <w:p w:rsidR="000E5721" w:rsidRPr="00095D27" w:rsidRDefault="000E5721">
            <w:pPr>
              <w:rPr>
                <w:b/>
                <w:color w:val="000000" w:themeColor="text1"/>
              </w:rPr>
            </w:pPr>
            <w:r w:rsidRPr="00095D27">
              <w:rPr>
                <w:b/>
                <w:color w:val="000000" w:themeColor="text1"/>
              </w:rPr>
              <w:t>Исследователь. Преподаватель-исследователь</w:t>
            </w:r>
          </w:p>
        </w:tc>
      </w:tr>
      <w:tr w:rsidR="00095D27" w:rsidRPr="00095D27" w:rsidTr="000E5721">
        <w:trPr>
          <w:trHeight w:val="308"/>
          <w:jc w:val="center"/>
        </w:trPr>
        <w:tc>
          <w:tcPr>
            <w:tcW w:w="3144" w:type="dxa"/>
            <w:vAlign w:val="center"/>
          </w:tcPr>
          <w:p w:rsidR="000E5721" w:rsidRPr="00095D27" w:rsidRDefault="000E5721">
            <w:pPr>
              <w:rPr>
                <w:color w:val="000000" w:themeColor="text1"/>
              </w:rPr>
            </w:pPr>
          </w:p>
        </w:tc>
        <w:tc>
          <w:tcPr>
            <w:tcW w:w="6253" w:type="dxa"/>
            <w:vAlign w:val="center"/>
          </w:tcPr>
          <w:p w:rsidR="000E5721" w:rsidRPr="00095D27" w:rsidRDefault="000E5721">
            <w:pPr>
              <w:rPr>
                <w:color w:val="000000" w:themeColor="text1"/>
              </w:rPr>
            </w:pPr>
          </w:p>
        </w:tc>
      </w:tr>
      <w:tr w:rsidR="00095D27" w:rsidRPr="00095D27" w:rsidTr="000E5721">
        <w:trPr>
          <w:trHeight w:val="314"/>
          <w:jc w:val="center"/>
        </w:trPr>
        <w:tc>
          <w:tcPr>
            <w:tcW w:w="3144" w:type="dxa"/>
            <w:vAlign w:val="center"/>
            <w:hideMark/>
          </w:tcPr>
          <w:p w:rsidR="000E5721" w:rsidRPr="00095D27" w:rsidRDefault="000E5721">
            <w:pPr>
              <w:tabs>
                <w:tab w:val="right" w:leader="underscore" w:pos="9639"/>
              </w:tabs>
              <w:rPr>
                <w:color w:val="000000" w:themeColor="text1"/>
              </w:rPr>
            </w:pPr>
            <w:r w:rsidRPr="00095D27">
              <w:rPr>
                <w:bCs/>
                <w:color w:val="000000" w:themeColor="text1"/>
              </w:rPr>
              <w:t xml:space="preserve">Форма обучения </w:t>
            </w:r>
          </w:p>
        </w:tc>
        <w:tc>
          <w:tcPr>
            <w:tcW w:w="6253" w:type="dxa"/>
            <w:vAlign w:val="center"/>
            <w:hideMark/>
          </w:tcPr>
          <w:p w:rsidR="000E5721" w:rsidRPr="00095D27" w:rsidRDefault="000E5721">
            <w:pPr>
              <w:tabs>
                <w:tab w:val="right" w:leader="underscore" w:pos="9639"/>
              </w:tabs>
              <w:rPr>
                <w:b/>
                <w:color w:val="000000" w:themeColor="text1"/>
              </w:rPr>
            </w:pPr>
            <w:r w:rsidRPr="00095D27">
              <w:rPr>
                <w:b/>
                <w:color w:val="000000" w:themeColor="text1"/>
              </w:rPr>
              <w:t>Заочная</w:t>
            </w:r>
          </w:p>
        </w:tc>
      </w:tr>
      <w:tr w:rsidR="00095D27" w:rsidRPr="00095D27" w:rsidTr="000E5721">
        <w:trPr>
          <w:trHeight w:val="170"/>
          <w:jc w:val="center"/>
        </w:trPr>
        <w:tc>
          <w:tcPr>
            <w:tcW w:w="3144" w:type="dxa"/>
            <w:vAlign w:val="center"/>
          </w:tcPr>
          <w:p w:rsidR="000E5721" w:rsidRPr="00095D27" w:rsidRDefault="000E5721">
            <w:pPr>
              <w:rPr>
                <w:bCs/>
                <w:color w:val="000000" w:themeColor="text1"/>
              </w:rPr>
            </w:pPr>
          </w:p>
        </w:tc>
        <w:tc>
          <w:tcPr>
            <w:tcW w:w="6253" w:type="dxa"/>
            <w:vAlign w:val="center"/>
          </w:tcPr>
          <w:p w:rsidR="000E5721" w:rsidRPr="00095D27" w:rsidRDefault="000E5721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095D27" w:rsidRPr="00095D27" w:rsidTr="000E5721">
        <w:trPr>
          <w:trHeight w:val="170"/>
          <w:jc w:val="center"/>
        </w:trPr>
        <w:tc>
          <w:tcPr>
            <w:tcW w:w="3144" w:type="dxa"/>
            <w:vAlign w:val="center"/>
            <w:hideMark/>
          </w:tcPr>
          <w:p w:rsidR="000E5721" w:rsidRPr="00095D27" w:rsidRDefault="000E5721">
            <w:pPr>
              <w:tabs>
                <w:tab w:val="right" w:leader="underscore" w:pos="9639"/>
              </w:tabs>
              <w:rPr>
                <w:bCs/>
                <w:color w:val="000000" w:themeColor="text1"/>
              </w:rPr>
            </w:pPr>
            <w:r w:rsidRPr="00095D27">
              <w:rPr>
                <w:bCs/>
                <w:color w:val="000000" w:themeColor="text1"/>
              </w:rPr>
              <w:t>Вид практики</w:t>
            </w:r>
          </w:p>
        </w:tc>
        <w:tc>
          <w:tcPr>
            <w:tcW w:w="6253" w:type="dxa"/>
            <w:vAlign w:val="center"/>
            <w:hideMark/>
          </w:tcPr>
          <w:p w:rsidR="000E5721" w:rsidRPr="00095D27" w:rsidRDefault="000E5721">
            <w:pPr>
              <w:tabs>
                <w:tab w:val="right" w:leader="underscore" w:pos="9639"/>
              </w:tabs>
              <w:rPr>
                <w:b/>
                <w:bCs/>
                <w:color w:val="000000" w:themeColor="text1"/>
              </w:rPr>
            </w:pPr>
            <w:r w:rsidRPr="00095D27">
              <w:rPr>
                <w:b/>
                <w:bCs/>
                <w:color w:val="000000" w:themeColor="text1"/>
              </w:rPr>
              <w:t>Педагогическая</w:t>
            </w:r>
          </w:p>
        </w:tc>
      </w:tr>
      <w:tr w:rsidR="000E5721" w:rsidRPr="00095D27" w:rsidTr="000E5721">
        <w:trPr>
          <w:trHeight w:val="170"/>
          <w:jc w:val="center"/>
        </w:trPr>
        <w:tc>
          <w:tcPr>
            <w:tcW w:w="3144" w:type="dxa"/>
            <w:vAlign w:val="center"/>
          </w:tcPr>
          <w:p w:rsidR="000E5721" w:rsidRPr="00095D27" w:rsidRDefault="000E5721">
            <w:pPr>
              <w:tabs>
                <w:tab w:val="right" w:leader="underscore" w:pos="9639"/>
              </w:tabs>
              <w:rPr>
                <w:b/>
                <w:bCs/>
                <w:color w:val="000000" w:themeColor="text1"/>
              </w:rPr>
            </w:pPr>
          </w:p>
        </w:tc>
        <w:tc>
          <w:tcPr>
            <w:tcW w:w="6253" w:type="dxa"/>
            <w:vAlign w:val="center"/>
          </w:tcPr>
          <w:p w:rsidR="000E5721" w:rsidRPr="00095D27" w:rsidRDefault="000E5721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</w:tr>
    </w:tbl>
    <w:p w:rsidR="000E5721" w:rsidRPr="00095D27" w:rsidRDefault="000E5721" w:rsidP="000E5721">
      <w:pPr>
        <w:rPr>
          <w:b/>
          <w:color w:val="000000" w:themeColor="text1"/>
          <w:sz w:val="28"/>
          <w:szCs w:val="28"/>
        </w:rPr>
      </w:pPr>
    </w:p>
    <w:p w:rsidR="000E5721" w:rsidRPr="00095D27" w:rsidRDefault="000E5721" w:rsidP="000E5721">
      <w:pPr>
        <w:spacing w:line="360" w:lineRule="auto"/>
        <w:rPr>
          <w:b/>
          <w:color w:val="000000" w:themeColor="text1"/>
          <w:sz w:val="28"/>
          <w:szCs w:val="28"/>
        </w:rPr>
      </w:pPr>
    </w:p>
    <w:p w:rsidR="000E5721" w:rsidRPr="00095D27" w:rsidRDefault="000E5721" w:rsidP="000E5721">
      <w:pPr>
        <w:spacing w:line="360" w:lineRule="auto"/>
        <w:rPr>
          <w:b/>
          <w:color w:val="000000" w:themeColor="text1"/>
          <w:sz w:val="28"/>
          <w:szCs w:val="28"/>
        </w:rPr>
      </w:pPr>
    </w:p>
    <w:p w:rsidR="000E5721" w:rsidRPr="00095D27" w:rsidRDefault="000E5721" w:rsidP="000E5721">
      <w:pPr>
        <w:jc w:val="center"/>
        <w:rPr>
          <w:color w:val="000000" w:themeColor="text1"/>
          <w:sz w:val="28"/>
          <w:szCs w:val="28"/>
        </w:rPr>
      </w:pPr>
      <w:r w:rsidRPr="00095D27">
        <w:rPr>
          <w:color w:val="000000" w:themeColor="text1"/>
          <w:sz w:val="28"/>
          <w:szCs w:val="28"/>
        </w:rPr>
        <w:t>Н. Новгород</w:t>
      </w:r>
    </w:p>
    <w:p w:rsidR="000E5721" w:rsidRPr="00095D27" w:rsidRDefault="000E5721" w:rsidP="000E5721">
      <w:pPr>
        <w:jc w:val="center"/>
        <w:rPr>
          <w:color w:val="000000" w:themeColor="text1"/>
          <w:sz w:val="28"/>
          <w:szCs w:val="28"/>
        </w:rPr>
      </w:pPr>
      <w:r w:rsidRPr="00095D27">
        <w:rPr>
          <w:color w:val="000000" w:themeColor="text1"/>
          <w:sz w:val="28"/>
          <w:szCs w:val="28"/>
        </w:rPr>
        <w:t>2017 г.</w:t>
      </w:r>
    </w:p>
    <w:p w:rsidR="000E5721" w:rsidRPr="00095D27" w:rsidRDefault="000E5721" w:rsidP="000E5721">
      <w:pPr>
        <w:jc w:val="right"/>
        <w:rPr>
          <w:bCs/>
          <w:i/>
          <w:color w:val="000000" w:themeColor="text1"/>
        </w:rPr>
      </w:pPr>
      <w:r w:rsidRPr="00095D27">
        <w:rPr>
          <w:b/>
          <w:bCs/>
          <w:color w:val="000000" w:themeColor="text1"/>
          <w:sz w:val="48"/>
          <w:szCs w:val="48"/>
        </w:rPr>
        <w:br w:type="page"/>
      </w:r>
    </w:p>
    <w:p w:rsidR="000E5721" w:rsidRPr="00095D27" w:rsidRDefault="000E5721" w:rsidP="000E5721">
      <w:pPr>
        <w:ind w:firstLine="709"/>
        <w:jc w:val="center"/>
        <w:rPr>
          <w:b/>
          <w:color w:val="000000" w:themeColor="text1"/>
          <w:sz w:val="28"/>
          <w:szCs w:val="28"/>
        </w:rPr>
      </w:pPr>
      <w:r w:rsidRPr="00095D27">
        <w:rPr>
          <w:b/>
          <w:bCs/>
          <w:color w:val="000000" w:themeColor="text1"/>
          <w:sz w:val="28"/>
          <w:szCs w:val="28"/>
        </w:rPr>
        <w:lastRenderedPageBreak/>
        <w:t xml:space="preserve">ПАСПОРТ ФОНДА ОЦЕНОЧНЫХ СРЕДСТВ </w:t>
      </w:r>
      <w:r w:rsidRPr="00095D27">
        <w:rPr>
          <w:b/>
          <w:color w:val="000000" w:themeColor="text1"/>
          <w:sz w:val="28"/>
          <w:szCs w:val="28"/>
        </w:rPr>
        <w:t>ПО ПРАКТИКЕ</w:t>
      </w:r>
    </w:p>
    <w:p w:rsidR="000E5721" w:rsidRPr="00095D27" w:rsidRDefault="000E5721" w:rsidP="005F69E7">
      <w:pPr>
        <w:pStyle w:val="af8"/>
        <w:spacing w:line="240" w:lineRule="auto"/>
        <w:ind w:left="357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095D27">
        <w:rPr>
          <w:rFonts w:ascii="Times New Roman" w:hAnsi="Times New Roman"/>
          <w:b/>
          <w:bCs/>
          <w:color w:val="000000" w:themeColor="text1"/>
          <w:sz w:val="28"/>
          <w:szCs w:val="28"/>
        </w:rPr>
        <w:t>1.Перечень планируемых результатов обучения при прохождении педагогической практики, соотнесенных с планируемыми результатами освоения ОПОП</w:t>
      </w:r>
    </w:p>
    <w:p w:rsidR="0017138C" w:rsidRPr="00095D27" w:rsidRDefault="0017138C" w:rsidP="0017138C">
      <w:pPr>
        <w:ind w:firstLine="709"/>
        <w:jc w:val="both"/>
        <w:rPr>
          <w:b/>
          <w:color w:val="000000" w:themeColor="text1"/>
          <w:sz w:val="16"/>
          <w:szCs w:val="16"/>
        </w:rPr>
      </w:pP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2"/>
        <w:gridCol w:w="7513"/>
      </w:tblGrid>
      <w:tr w:rsidR="00095D27" w:rsidRPr="00095D27" w:rsidTr="0017138C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38C" w:rsidRPr="00095D27" w:rsidRDefault="0017138C">
            <w:pPr>
              <w:jc w:val="center"/>
              <w:rPr>
                <w:bCs/>
                <w:color w:val="000000" w:themeColor="text1"/>
              </w:rPr>
            </w:pPr>
            <w:r w:rsidRPr="00095D27">
              <w:rPr>
                <w:bCs/>
                <w:color w:val="000000" w:themeColor="text1"/>
              </w:rPr>
              <w:t>Компетенция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38C" w:rsidRPr="00095D27" w:rsidRDefault="0017138C">
            <w:pPr>
              <w:ind w:left="360"/>
              <w:jc w:val="center"/>
              <w:rPr>
                <w:bCs/>
                <w:color w:val="000000" w:themeColor="text1"/>
              </w:rPr>
            </w:pPr>
            <w:r w:rsidRPr="00095D27">
              <w:rPr>
                <w:bCs/>
                <w:color w:val="000000" w:themeColor="text1"/>
              </w:rPr>
              <w:t>Компонентный состав компетенций</w:t>
            </w:r>
          </w:p>
        </w:tc>
      </w:tr>
      <w:tr w:rsidR="00095D27" w:rsidRPr="00095D27" w:rsidTr="0017138C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38C" w:rsidRPr="00095D27" w:rsidRDefault="0017138C">
            <w:pPr>
              <w:autoSpaceDE w:val="0"/>
              <w:autoSpaceDN w:val="0"/>
              <w:adjustRightInd w:val="0"/>
              <w:rPr>
                <w:rFonts w:eastAsia="Arial Unicode MS"/>
                <w:color w:val="000000" w:themeColor="text1"/>
              </w:rPr>
            </w:pPr>
            <w:r w:rsidRPr="00095D27">
              <w:rPr>
                <w:color w:val="000000" w:themeColor="text1"/>
              </w:rPr>
              <w:t>способность самостоятельно осуществлять научно-исследовательскую</w:t>
            </w:r>
          </w:p>
          <w:p w:rsidR="0017138C" w:rsidRPr="00095D27" w:rsidRDefault="0017138C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095D27">
              <w:rPr>
                <w:color w:val="000000" w:themeColor="text1"/>
              </w:rPr>
              <w:t>деятельность в соответствующей профессиональной области с использованием</w:t>
            </w:r>
          </w:p>
          <w:p w:rsidR="0017138C" w:rsidRPr="00095D27" w:rsidRDefault="0017138C">
            <w:pPr>
              <w:tabs>
                <w:tab w:val="left" w:pos="8460"/>
              </w:tabs>
              <w:autoSpaceDE w:val="0"/>
              <w:autoSpaceDN w:val="0"/>
              <w:adjustRightInd w:val="0"/>
              <w:rPr>
                <w:bCs/>
                <w:color w:val="000000" w:themeColor="text1"/>
              </w:rPr>
            </w:pPr>
            <w:r w:rsidRPr="00095D27">
              <w:rPr>
                <w:color w:val="000000" w:themeColor="text1"/>
              </w:rPr>
              <w:t>современных методов исследования и информационно-коммуникационных технологий (ОПК-1)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38C" w:rsidRPr="00095D27" w:rsidRDefault="0017138C">
            <w:pPr>
              <w:rPr>
                <w:bCs/>
                <w:i/>
                <w:color w:val="000000" w:themeColor="text1"/>
              </w:rPr>
            </w:pPr>
            <w:r w:rsidRPr="00095D27">
              <w:rPr>
                <w:i/>
                <w:color w:val="000000" w:themeColor="text1"/>
              </w:rPr>
              <w:t>Знает:</w:t>
            </w:r>
            <w:r w:rsidRPr="00095D27">
              <w:rPr>
                <w:bCs/>
                <w:i/>
                <w:color w:val="000000" w:themeColor="text1"/>
              </w:rPr>
              <w:t xml:space="preserve"> </w:t>
            </w:r>
          </w:p>
          <w:p w:rsidR="0017138C" w:rsidRPr="00095D27" w:rsidRDefault="0017138C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095D27">
              <w:rPr>
                <w:color w:val="000000" w:themeColor="text1"/>
              </w:rPr>
              <w:t>- основные подходы к изучению истории философии (З</w:t>
            </w:r>
            <w:proofErr w:type="gramStart"/>
            <w:r w:rsidRPr="00095D27">
              <w:rPr>
                <w:color w:val="000000" w:themeColor="text1"/>
              </w:rPr>
              <w:t>1</w:t>
            </w:r>
            <w:proofErr w:type="gramEnd"/>
            <w:r w:rsidRPr="00095D27">
              <w:rPr>
                <w:color w:val="000000" w:themeColor="text1"/>
              </w:rPr>
              <w:t>);</w:t>
            </w:r>
          </w:p>
          <w:p w:rsidR="0017138C" w:rsidRPr="00095D27" w:rsidRDefault="0017138C">
            <w:pPr>
              <w:rPr>
                <w:rFonts w:eastAsia="Arial Unicode MS"/>
                <w:i/>
                <w:color w:val="000000" w:themeColor="text1"/>
              </w:rPr>
            </w:pPr>
            <w:r w:rsidRPr="00095D27">
              <w:rPr>
                <w:i/>
                <w:color w:val="000000" w:themeColor="text1"/>
              </w:rPr>
              <w:t>Умеет:</w:t>
            </w:r>
          </w:p>
          <w:p w:rsidR="0017138C" w:rsidRPr="00095D27" w:rsidRDefault="0017138C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095D27">
              <w:rPr>
                <w:color w:val="000000" w:themeColor="text1"/>
              </w:rPr>
              <w:t>- анализировать общие понятия философии и выявлять их связь между собой в философском дискурсе (У</w:t>
            </w:r>
            <w:proofErr w:type="gramStart"/>
            <w:r w:rsidRPr="00095D27">
              <w:rPr>
                <w:color w:val="000000" w:themeColor="text1"/>
              </w:rPr>
              <w:t>1</w:t>
            </w:r>
            <w:proofErr w:type="gramEnd"/>
            <w:r w:rsidRPr="00095D27">
              <w:rPr>
                <w:color w:val="000000" w:themeColor="text1"/>
              </w:rPr>
              <w:t>);</w:t>
            </w:r>
          </w:p>
          <w:p w:rsidR="0017138C" w:rsidRPr="00095D27" w:rsidRDefault="0017138C">
            <w:pPr>
              <w:rPr>
                <w:rFonts w:eastAsia="Arial Unicode MS"/>
                <w:i/>
                <w:color w:val="000000" w:themeColor="text1"/>
              </w:rPr>
            </w:pPr>
            <w:r w:rsidRPr="00095D27">
              <w:rPr>
                <w:i/>
                <w:color w:val="000000" w:themeColor="text1"/>
              </w:rPr>
              <w:t>Владеет:</w:t>
            </w:r>
          </w:p>
          <w:p w:rsidR="0017138C" w:rsidRPr="00095D27" w:rsidRDefault="0017138C">
            <w:pPr>
              <w:autoSpaceDE w:val="0"/>
              <w:autoSpaceDN w:val="0"/>
              <w:adjustRightInd w:val="0"/>
              <w:rPr>
                <w:bCs/>
                <w:color w:val="000000" w:themeColor="text1"/>
              </w:rPr>
            </w:pPr>
            <w:r w:rsidRPr="00095D27">
              <w:rPr>
                <w:color w:val="000000" w:themeColor="text1"/>
              </w:rPr>
              <w:t>- основными философскими понятиями и категориями (В</w:t>
            </w:r>
            <w:proofErr w:type="gramStart"/>
            <w:r w:rsidRPr="00095D27">
              <w:rPr>
                <w:color w:val="000000" w:themeColor="text1"/>
              </w:rPr>
              <w:t>1</w:t>
            </w:r>
            <w:proofErr w:type="gramEnd"/>
            <w:r w:rsidRPr="00095D27">
              <w:rPr>
                <w:color w:val="000000" w:themeColor="text1"/>
              </w:rPr>
              <w:t>).</w:t>
            </w:r>
          </w:p>
        </w:tc>
      </w:tr>
      <w:tr w:rsidR="00095D27" w:rsidRPr="00095D27" w:rsidTr="0017138C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38C" w:rsidRPr="00095D27" w:rsidRDefault="0017138C">
            <w:pPr>
              <w:autoSpaceDE w:val="0"/>
              <w:autoSpaceDN w:val="0"/>
              <w:adjustRightInd w:val="0"/>
              <w:rPr>
                <w:rFonts w:eastAsia="Arial Unicode MS"/>
                <w:color w:val="000000" w:themeColor="text1"/>
              </w:rPr>
            </w:pPr>
            <w:r w:rsidRPr="00095D27">
              <w:rPr>
                <w:color w:val="000000" w:themeColor="text1"/>
              </w:rPr>
              <w:t xml:space="preserve">готовность к преподавательской деятельности </w:t>
            </w:r>
            <w:proofErr w:type="gramStart"/>
            <w:r w:rsidRPr="00095D27">
              <w:rPr>
                <w:color w:val="000000" w:themeColor="text1"/>
              </w:rPr>
              <w:t>по</w:t>
            </w:r>
            <w:proofErr w:type="gramEnd"/>
            <w:r w:rsidRPr="00095D27">
              <w:rPr>
                <w:color w:val="000000" w:themeColor="text1"/>
              </w:rPr>
              <w:t xml:space="preserve"> основным образовательным</w:t>
            </w:r>
          </w:p>
          <w:p w:rsidR="0017138C" w:rsidRPr="00095D27" w:rsidRDefault="0017138C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095D27">
              <w:rPr>
                <w:color w:val="000000" w:themeColor="text1"/>
              </w:rPr>
              <w:t>программам высшего образования (ОПК-2)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38C" w:rsidRPr="00095D27" w:rsidRDefault="0017138C">
            <w:pPr>
              <w:rPr>
                <w:rFonts w:eastAsia="Arial Unicode MS"/>
                <w:i/>
                <w:color w:val="000000" w:themeColor="text1"/>
              </w:rPr>
            </w:pPr>
            <w:r w:rsidRPr="00095D27">
              <w:rPr>
                <w:i/>
                <w:color w:val="000000" w:themeColor="text1"/>
              </w:rPr>
              <w:t>Знает:</w:t>
            </w:r>
          </w:p>
          <w:p w:rsidR="0017138C" w:rsidRPr="00095D27" w:rsidRDefault="0017138C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095D27">
              <w:rPr>
                <w:color w:val="000000" w:themeColor="text1"/>
              </w:rPr>
              <w:t>- тенденции развития истории философии (З</w:t>
            </w:r>
            <w:proofErr w:type="gramStart"/>
            <w:r w:rsidRPr="00095D27">
              <w:rPr>
                <w:color w:val="000000" w:themeColor="text1"/>
              </w:rPr>
              <w:t>1</w:t>
            </w:r>
            <w:proofErr w:type="gramEnd"/>
            <w:r w:rsidRPr="00095D27">
              <w:rPr>
                <w:color w:val="000000" w:themeColor="text1"/>
              </w:rPr>
              <w:t>);</w:t>
            </w:r>
          </w:p>
          <w:p w:rsidR="0017138C" w:rsidRPr="00095D27" w:rsidRDefault="0017138C">
            <w:pPr>
              <w:rPr>
                <w:rFonts w:eastAsia="Arial Unicode MS"/>
                <w:i/>
                <w:color w:val="000000" w:themeColor="text1"/>
              </w:rPr>
            </w:pPr>
            <w:r w:rsidRPr="00095D27">
              <w:rPr>
                <w:i/>
                <w:color w:val="000000" w:themeColor="text1"/>
              </w:rPr>
              <w:t>Умеет:</w:t>
            </w:r>
          </w:p>
          <w:p w:rsidR="0017138C" w:rsidRPr="00095D27" w:rsidRDefault="0017138C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095D27">
              <w:rPr>
                <w:color w:val="000000" w:themeColor="text1"/>
              </w:rPr>
              <w:t>- раскрыть логику подходов наиболее крупных мыслителей к постановке и решению основных философских проблем</w:t>
            </w:r>
            <w:r w:rsidRPr="00095D27">
              <w:rPr>
                <w:bCs/>
                <w:color w:val="000000" w:themeColor="text1"/>
              </w:rPr>
              <w:t xml:space="preserve"> </w:t>
            </w:r>
            <w:r w:rsidRPr="00095D27">
              <w:rPr>
                <w:color w:val="000000" w:themeColor="text1"/>
              </w:rPr>
              <w:t>(У</w:t>
            </w:r>
            <w:proofErr w:type="gramStart"/>
            <w:r w:rsidRPr="00095D27">
              <w:rPr>
                <w:color w:val="000000" w:themeColor="text1"/>
              </w:rPr>
              <w:t>1</w:t>
            </w:r>
            <w:proofErr w:type="gramEnd"/>
            <w:r w:rsidRPr="00095D27">
              <w:rPr>
                <w:color w:val="000000" w:themeColor="text1"/>
              </w:rPr>
              <w:t>);</w:t>
            </w:r>
          </w:p>
          <w:p w:rsidR="0017138C" w:rsidRPr="00095D27" w:rsidRDefault="0017138C">
            <w:pPr>
              <w:rPr>
                <w:rFonts w:eastAsia="Arial Unicode MS"/>
                <w:i/>
                <w:color w:val="000000" w:themeColor="text1"/>
              </w:rPr>
            </w:pPr>
            <w:r w:rsidRPr="00095D27">
              <w:rPr>
                <w:i/>
                <w:color w:val="000000" w:themeColor="text1"/>
              </w:rPr>
              <w:t>Владеет:</w:t>
            </w:r>
          </w:p>
          <w:p w:rsidR="0017138C" w:rsidRPr="00095D27" w:rsidRDefault="0017138C">
            <w:pPr>
              <w:autoSpaceDE w:val="0"/>
              <w:autoSpaceDN w:val="0"/>
              <w:adjustRightInd w:val="0"/>
              <w:rPr>
                <w:bCs/>
                <w:color w:val="000000" w:themeColor="text1"/>
              </w:rPr>
            </w:pPr>
            <w:r w:rsidRPr="00095D27">
              <w:rPr>
                <w:color w:val="000000" w:themeColor="text1"/>
              </w:rPr>
              <w:t>- принципами работы с текстами произведений философов прошлого (В</w:t>
            </w:r>
            <w:proofErr w:type="gramStart"/>
            <w:r w:rsidRPr="00095D27">
              <w:rPr>
                <w:color w:val="000000" w:themeColor="text1"/>
              </w:rPr>
              <w:t>1</w:t>
            </w:r>
            <w:proofErr w:type="gramEnd"/>
            <w:r w:rsidRPr="00095D27">
              <w:rPr>
                <w:color w:val="000000" w:themeColor="text1"/>
              </w:rPr>
              <w:t>).</w:t>
            </w:r>
          </w:p>
        </w:tc>
      </w:tr>
      <w:tr w:rsidR="00095D27" w:rsidRPr="00095D27" w:rsidTr="0017138C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38C" w:rsidRPr="00095D27" w:rsidRDefault="0017138C">
            <w:pPr>
              <w:rPr>
                <w:b/>
                <w:bCs/>
                <w:color w:val="000000" w:themeColor="text1"/>
              </w:rPr>
            </w:pPr>
            <w:r w:rsidRPr="00095D27">
              <w:rPr>
                <w:color w:val="000000" w:themeColor="text1"/>
              </w:rPr>
              <w:t>способность давать собственную интерпретацию проблем истории философии, выявлять и философски анализировать научные, социально-теоретические, религиозные и нравственные проблемы современности (ПК-1)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38C" w:rsidRPr="00095D27" w:rsidRDefault="0017138C">
            <w:pPr>
              <w:rPr>
                <w:bCs/>
                <w:i/>
                <w:color w:val="000000" w:themeColor="text1"/>
              </w:rPr>
            </w:pPr>
            <w:r w:rsidRPr="00095D27">
              <w:rPr>
                <w:bCs/>
                <w:i/>
                <w:color w:val="000000" w:themeColor="text1"/>
              </w:rPr>
              <w:t>Знает:</w:t>
            </w:r>
          </w:p>
          <w:p w:rsidR="0017138C" w:rsidRPr="00095D27" w:rsidRDefault="0017138C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095D27">
              <w:rPr>
                <w:color w:val="000000" w:themeColor="text1"/>
              </w:rPr>
              <w:t>- этапы становления истории философии (З</w:t>
            </w:r>
            <w:proofErr w:type="gramStart"/>
            <w:r w:rsidRPr="00095D27">
              <w:rPr>
                <w:color w:val="000000" w:themeColor="text1"/>
              </w:rPr>
              <w:t>1</w:t>
            </w:r>
            <w:proofErr w:type="gramEnd"/>
            <w:r w:rsidRPr="00095D27">
              <w:rPr>
                <w:color w:val="000000" w:themeColor="text1"/>
              </w:rPr>
              <w:t>);</w:t>
            </w:r>
          </w:p>
          <w:p w:rsidR="0017138C" w:rsidRPr="00095D27" w:rsidRDefault="0017138C">
            <w:pPr>
              <w:rPr>
                <w:bCs/>
                <w:i/>
                <w:color w:val="000000" w:themeColor="text1"/>
              </w:rPr>
            </w:pPr>
            <w:r w:rsidRPr="00095D27">
              <w:rPr>
                <w:bCs/>
                <w:i/>
                <w:color w:val="000000" w:themeColor="text1"/>
              </w:rPr>
              <w:t>Умеет:</w:t>
            </w:r>
          </w:p>
          <w:p w:rsidR="0017138C" w:rsidRPr="00095D27" w:rsidRDefault="0017138C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095D27">
              <w:rPr>
                <w:color w:val="000000" w:themeColor="text1"/>
              </w:rPr>
              <w:t>- самостоятельно формулировать конкретные исследовательские задачи и проводить углубленную их разработку (У</w:t>
            </w:r>
            <w:proofErr w:type="gramStart"/>
            <w:r w:rsidRPr="00095D27">
              <w:rPr>
                <w:color w:val="000000" w:themeColor="text1"/>
              </w:rPr>
              <w:t>1</w:t>
            </w:r>
            <w:proofErr w:type="gramEnd"/>
            <w:r w:rsidRPr="00095D27">
              <w:rPr>
                <w:color w:val="000000" w:themeColor="text1"/>
              </w:rPr>
              <w:t>);</w:t>
            </w:r>
          </w:p>
          <w:p w:rsidR="0017138C" w:rsidRPr="00095D27" w:rsidRDefault="0017138C">
            <w:pPr>
              <w:rPr>
                <w:bCs/>
                <w:i/>
                <w:color w:val="000000" w:themeColor="text1"/>
              </w:rPr>
            </w:pPr>
            <w:r w:rsidRPr="00095D27">
              <w:rPr>
                <w:bCs/>
                <w:i/>
                <w:color w:val="000000" w:themeColor="text1"/>
              </w:rPr>
              <w:t>Владеет:</w:t>
            </w:r>
          </w:p>
          <w:p w:rsidR="0017138C" w:rsidRPr="00095D27" w:rsidRDefault="0017138C">
            <w:pPr>
              <w:autoSpaceDE w:val="0"/>
              <w:autoSpaceDN w:val="0"/>
              <w:adjustRightInd w:val="0"/>
              <w:rPr>
                <w:bCs/>
                <w:color w:val="000000" w:themeColor="text1"/>
              </w:rPr>
            </w:pPr>
            <w:r w:rsidRPr="00095D27">
              <w:rPr>
                <w:color w:val="000000" w:themeColor="text1"/>
              </w:rPr>
              <w:t>- способностью выявлять, анализировать и давать собственную интерпретацию историко-философских проблем современности и сложных философских проблем культуры (В</w:t>
            </w:r>
            <w:proofErr w:type="gramStart"/>
            <w:r w:rsidRPr="00095D27">
              <w:rPr>
                <w:color w:val="000000" w:themeColor="text1"/>
              </w:rPr>
              <w:t>1</w:t>
            </w:r>
            <w:proofErr w:type="gramEnd"/>
            <w:r w:rsidRPr="00095D27">
              <w:rPr>
                <w:color w:val="000000" w:themeColor="text1"/>
              </w:rPr>
              <w:t>).</w:t>
            </w:r>
          </w:p>
        </w:tc>
      </w:tr>
      <w:tr w:rsidR="00095D27" w:rsidRPr="00095D27" w:rsidTr="0017138C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38C" w:rsidRPr="00095D27" w:rsidRDefault="0017138C" w:rsidP="0017138C">
            <w:pPr>
              <w:rPr>
                <w:color w:val="000000" w:themeColor="text1"/>
              </w:rPr>
            </w:pPr>
            <w:r w:rsidRPr="00095D27">
              <w:rPr>
                <w:color w:val="000000" w:themeColor="text1"/>
              </w:rPr>
              <w:t>готовность к самостоятельной экспертной деятельности по вопросам, связанным с преподаванием философских дисциплин в системе высшего образования (ПК-2)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38C" w:rsidRPr="00095D27" w:rsidRDefault="0017138C">
            <w:pPr>
              <w:rPr>
                <w:bCs/>
                <w:i/>
                <w:color w:val="000000" w:themeColor="text1"/>
              </w:rPr>
            </w:pPr>
            <w:r w:rsidRPr="00095D27">
              <w:rPr>
                <w:bCs/>
                <w:i/>
                <w:color w:val="000000" w:themeColor="text1"/>
              </w:rPr>
              <w:t>Знает:</w:t>
            </w:r>
          </w:p>
          <w:p w:rsidR="0017138C" w:rsidRPr="00095D27" w:rsidRDefault="0017138C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095D27">
              <w:rPr>
                <w:color w:val="000000" w:themeColor="text1"/>
              </w:rPr>
              <w:t>- теоретические основы организации научно-исследовательской деятельности (З</w:t>
            </w:r>
            <w:proofErr w:type="gramStart"/>
            <w:r w:rsidRPr="00095D27">
              <w:rPr>
                <w:color w:val="000000" w:themeColor="text1"/>
              </w:rPr>
              <w:t>1</w:t>
            </w:r>
            <w:proofErr w:type="gramEnd"/>
            <w:r w:rsidRPr="00095D27">
              <w:rPr>
                <w:color w:val="000000" w:themeColor="text1"/>
              </w:rPr>
              <w:t>);</w:t>
            </w:r>
          </w:p>
          <w:p w:rsidR="0017138C" w:rsidRPr="00095D27" w:rsidRDefault="0017138C">
            <w:pPr>
              <w:rPr>
                <w:bCs/>
                <w:i/>
                <w:color w:val="000000" w:themeColor="text1"/>
              </w:rPr>
            </w:pPr>
            <w:r w:rsidRPr="00095D27">
              <w:rPr>
                <w:bCs/>
                <w:i/>
                <w:color w:val="000000" w:themeColor="text1"/>
              </w:rPr>
              <w:t>Умеет:</w:t>
            </w:r>
          </w:p>
          <w:p w:rsidR="0017138C" w:rsidRPr="00095D27" w:rsidRDefault="0017138C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095D27">
              <w:rPr>
                <w:color w:val="000000" w:themeColor="text1"/>
              </w:rPr>
              <w:t>- использовать экспериментальные и теоретические методы исследования в профессиональной деятельности (У</w:t>
            </w:r>
            <w:proofErr w:type="gramStart"/>
            <w:r w:rsidRPr="00095D27">
              <w:rPr>
                <w:color w:val="000000" w:themeColor="text1"/>
              </w:rPr>
              <w:t>1</w:t>
            </w:r>
            <w:proofErr w:type="gramEnd"/>
            <w:r w:rsidRPr="00095D27">
              <w:rPr>
                <w:color w:val="000000" w:themeColor="text1"/>
              </w:rPr>
              <w:t>);</w:t>
            </w:r>
          </w:p>
          <w:p w:rsidR="0017138C" w:rsidRPr="00095D27" w:rsidRDefault="0017138C">
            <w:pPr>
              <w:rPr>
                <w:bCs/>
                <w:i/>
                <w:color w:val="000000" w:themeColor="text1"/>
              </w:rPr>
            </w:pPr>
            <w:r w:rsidRPr="00095D27">
              <w:rPr>
                <w:bCs/>
                <w:i/>
                <w:color w:val="000000" w:themeColor="text1"/>
              </w:rPr>
              <w:t>Владеет:</w:t>
            </w:r>
          </w:p>
          <w:p w:rsidR="0017138C" w:rsidRPr="00095D27" w:rsidRDefault="0017138C">
            <w:pPr>
              <w:rPr>
                <w:bCs/>
                <w:i/>
                <w:color w:val="000000" w:themeColor="text1"/>
              </w:rPr>
            </w:pPr>
            <w:r w:rsidRPr="00095D27">
              <w:rPr>
                <w:color w:val="000000" w:themeColor="text1"/>
              </w:rPr>
              <w:t>- способностью использовать знания по истории философии в научно-педагогических целях; методикой преподавания философии (В</w:t>
            </w:r>
            <w:proofErr w:type="gramStart"/>
            <w:r w:rsidRPr="00095D27">
              <w:rPr>
                <w:color w:val="000000" w:themeColor="text1"/>
              </w:rPr>
              <w:t>1</w:t>
            </w:r>
            <w:proofErr w:type="gramEnd"/>
            <w:r w:rsidRPr="00095D27">
              <w:rPr>
                <w:color w:val="000000" w:themeColor="text1"/>
              </w:rPr>
              <w:t>).</w:t>
            </w:r>
          </w:p>
        </w:tc>
      </w:tr>
    </w:tbl>
    <w:p w:rsidR="000E5721" w:rsidRPr="00095D27" w:rsidRDefault="000E5721" w:rsidP="000E5721">
      <w:pPr>
        <w:rPr>
          <w:b/>
          <w:bCs/>
          <w:color w:val="000000" w:themeColor="text1"/>
          <w:sz w:val="28"/>
          <w:szCs w:val="28"/>
        </w:rPr>
      </w:pPr>
      <w:r w:rsidRPr="00095D27">
        <w:rPr>
          <w:b/>
          <w:bCs/>
          <w:color w:val="000000" w:themeColor="text1"/>
          <w:sz w:val="28"/>
          <w:szCs w:val="28"/>
        </w:rPr>
        <w:br w:type="page"/>
      </w:r>
    </w:p>
    <w:p w:rsidR="000E5721" w:rsidRPr="00095D27" w:rsidRDefault="000E5721" w:rsidP="000E5721">
      <w:pPr>
        <w:pStyle w:val="af8"/>
        <w:ind w:left="360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095D27">
        <w:rPr>
          <w:rFonts w:ascii="Times New Roman" w:hAnsi="Times New Roman"/>
          <w:b/>
          <w:bCs/>
          <w:color w:val="000000" w:themeColor="text1"/>
          <w:sz w:val="28"/>
          <w:szCs w:val="28"/>
        </w:rPr>
        <w:lastRenderedPageBreak/>
        <w:t>2. Структура фонда оценочных сре</w:t>
      </w:r>
      <w:proofErr w:type="gramStart"/>
      <w:r w:rsidRPr="00095D27">
        <w:rPr>
          <w:rFonts w:ascii="Times New Roman" w:hAnsi="Times New Roman"/>
          <w:b/>
          <w:bCs/>
          <w:color w:val="000000" w:themeColor="text1"/>
          <w:sz w:val="28"/>
          <w:szCs w:val="28"/>
        </w:rPr>
        <w:t>дств дл</w:t>
      </w:r>
      <w:proofErr w:type="gramEnd"/>
      <w:r w:rsidRPr="00095D27">
        <w:rPr>
          <w:rFonts w:ascii="Times New Roman" w:hAnsi="Times New Roman"/>
          <w:b/>
          <w:bCs/>
          <w:color w:val="000000" w:themeColor="text1"/>
          <w:sz w:val="28"/>
          <w:szCs w:val="28"/>
        </w:rPr>
        <w:t>я текущей и промежуточной аттестации по педагогической практике</w:t>
      </w:r>
    </w:p>
    <w:p w:rsidR="000E5721" w:rsidRPr="00095D27" w:rsidRDefault="000E5721" w:rsidP="000E5721">
      <w:pPr>
        <w:pStyle w:val="af8"/>
        <w:ind w:left="360"/>
        <w:jc w:val="center"/>
        <w:rPr>
          <w:b/>
          <w:bCs/>
          <w:color w:val="000000" w:themeColor="text1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5"/>
        <w:gridCol w:w="2465"/>
        <w:gridCol w:w="2200"/>
        <w:gridCol w:w="2440"/>
      </w:tblGrid>
      <w:tr w:rsidR="00095D27" w:rsidRPr="00095D27" w:rsidTr="000E5721"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721" w:rsidRPr="00095D27" w:rsidRDefault="000E5721">
            <w:pPr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095D27">
              <w:rPr>
                <w:color w:val="000000" w:themeColor="text1"/>
              </w:rPr>
              <w:t>Контролируемые разделы (этапы)</w:t>
            </w: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721" w:rsidRPr="00095D27" w:rsidRDefault="000E5721">
            <w:pPr>
              <w:jc w:val="center"/>
              <w:rPr>
                <w:color w:val="000000" w:themeColor="text1"/>
              </w:rPr>
            </w:pPr>
            <w:r w:rsidRPr="00095D27">
              <w:rPr>
                <w:color w:val="000000" w:themeColor="text1"/>
              </w:rPr>
              <w:t>Формируемые компетенции и/или их части</w:t>
            </w:r>
          </w:p>
          <w:p w:rsidR="000E5721" w:rsidRPr="00095D27" w:rsidRDefault="000E5721">
            <w:pPr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095D27">
              <w:rPr>
                <w:color w:val="000000" w:themeColor="text1"/>
              </w:rPr>
              <w:t>(код компетенции)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721" w:rsidRPr="00095D27" w:rsidRDefault="000E5721">
            <w:pPr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095D27">
              <w:rPr>
                <w:color w:val="000000" w:themeColor="text1"/>
              </w:rPr>
              <w:t>Оценочные средства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721" w:rsidRPr="00095D27" w:rsidRDefault="000E5721">
            <w:pPr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095D27">
              <w:rPr>
                <w:color w:val="000000" w:themeColor="text1"/>
              </w:rPr>
              <w:t>Методические материалы, характеризующие процедуры оценивания</w:t>
            </w:r>
          </w:p>
        </w:tc>
      </w:tr>
      <w:tr w:rsidR="00095D27" w:rsidRPr="00095D27" w:rsidTr="000E5721">
        <w:trPr>
          <w:trHeight w:val="1596"/>
        </w:trPr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721" w:rsidRPr="00095D27" w:rsidRDefault="000E5721">
            <w:pPr>
              <w:jc w:val="center"/>
              <w:rPr>
                <w:color w:val="000000" w:themeColor="text1"/>
              </w:rPr>
            </w:pPr>
            <w:r w:rsidRPr="00095D27">
              <w:rPr>
                <w:color w:val="000000" w:themeColor="text1"/>
              </w:rPr>
              <w:t>Организация практики</w:t>
            </w: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721" w:rsidRPr="00095D27" w:rsidRDefault="000E5721">
            <w:pPr>
              <w:jc w:val="center"/>
              <w:rPr>
                <w:color w:val="000000" w:themeColor="text1"/>
              </w:rPr>
            </w:pPr>
            <w:r w:rsidRPr="00095D27">
              <w:rPr>
                <w:color w:val="000000" w:themeColor="text1"/>
              </w:rPr>
              <w:t>ОПК-1, ПК-1, ПК-2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721" w:rsidRPr="00095D27" w:rsidRDefault="000E5721">
            <w:pPr>
              <w:jc w:val="center"/>
              <w:rPr>
                <w:color w:val="000000" w:themeColor="text1"/>
              </w:rPr>
            </w:pPr>
            <w:r w:rsidRPr="00095D27">
              <w:rPr>
                <w:color w:val="000000" w:themeColor="text1"/>
              </w:rPr>
              <w:t>Установочная конференция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721" w:rsidRPr="00095D27" w:rsidRDefault="000E5721">
            <w:pPr>
              <w:rPr>
                <w:color w:val="000000" w:themeColor="text1"/>
                <w:lang w:bidi="mr-IN"/>
              </w:rPr>
            </w:pPr>
            <w:r w:rsidRPr="00095D27">
              <w:rPr>
                <w:color w:val="000000" w:themeColor="text1"/>
                <w:lang w:bidi="mr-IN"/>
              </w:rPr>
              <w:t>Перечень документации, необходимой для организации практики</w:t>
            </w:r>
          </w:p>
        </w:tc>
      </w:tr>
      <w:tr w:rsidR="00095D27" w:rsidRPr="00095D27" w:rsidTr="000E5721">
        <w:trPr>
          <w:trHeight w:val="1263"/>
        </w:trPr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721" w:rsidRPr="00095D27" w:rsidRDefault="000E5721">
            <w:pPr>
              <w:jc w:val="center"/>
              <w:rPr>
                <w:color w:val="000000" w:themeColor="text1"/>
              </w:rPr>
            </w:pPr>
            <w:r w:rsidRPr="00095D27">
              <w:rPr>
                <w:bCs/>
                <w:color w:val="000000" w:themeColor="text1"/>
              </w:rPr>
              <w:t>Подготовительный этап</w:t>
            </w: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721" w:rsidRPr="00095D27" w:rsidRDefault="000E5721">
            <w:pPr>
              <w:jc w:val="center"/>
              <w:rPr>
                <w:color w:val="000000" w:themeColor="text1"/>
              </w:rPr>
            </w:pPr>
            <w:r w:rsidRPr="00095D27">
              <w:rPr>
                <w:color w:val="000000" w:themeColor="text1"/>
              </w:rPr>
              <w:t>ПК-1, ПК-2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721" w:rsidRPr="00095D27" w:rsidRDefault="000E5721">
            <w:pPr>
              <w:jc w:val="center"/>
              <w:rPr>
                <w:color w:val="000000" w:themeColor="text1"/>
              </w:rPr>
            </w:pPr>
            <w:r w:rsidRPr="00095D27">
              <w:rPr>
                <w:color w:val="000000" w:themeColor="text1"/>
              </w:rPr>
              <w:t>Собеседование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721" w:rsidRPr="00095D27" w:rsidRDefault="000E5721">
            <w:pPr>
              <w:rPr>
                <w:bCs/>
                <w:color w:val="000000" w:themeColor="text1"/>
                <w:sz w:val="26"/>
                <w:szCs w:val="26"/>
              </w:rPr>
            </w:pPr>
            <w:r w:rsidRPr="00095D27">
              <w:rPr>
                <w:color w:val="000000" w:themeColor="text1"/>
              </w:rPr>
              <w:t>Вопросы по темам практики</w:t>
            </w:r>
          </w:p>
        </w:tc>
      </w:tr>
      <w:tr w:rsidR="00095D27" w:rsidRPr="00095D27" w:rsidTr="000E5721">
        <w:trPr>
          <w:trHeight w:val="1268"/>
        </w:trPr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721" w:rsidRPr="00095D27" w:rsidRDefault="000E5721">
            <w:pPr>
              <w:jc w:val="center"/>
              <w:rPr>
                <w:color w:val="000000" w:themeColor="text1"/>
              </w:rPr>
            </w:pPr>
            <w:r w:rsidRPr="00095D27">
              <w:rPr>
                <w:bCs/>
                <w:color w:val="000000" w:themeColor="text1"/>
              </w:rPr>
              <w:t>Учебно-методическая работа</w:t>
            </w: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721" w:rsidRPr="00095D27" w:rsidRDefault="000E5721">
            <w:pPr>
              <w:jc w:val="center"/>
              <w:rPr>
                <w:color w:val="000000" w:themeColor="text1"/>
              </w:rPr>
            </w:pPr>
            <w:r w:rsidRPr="00095D27">
              <w:rPr>
                <w:color w:val="000000" w:themeColor="text1"/>
              </w:rPr>
              <w:t>ОПК-1, ОПК-2, ПК-1, ПК-2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721" w:rsidRPr="00095D27" w:rsidRDefault="000E5721">
            <w:pPr>
              <w:jc w:val="center"/>
              <w:rPr>
                <w:color w:val="000000" w:themeColor="text1"/>
              </w:rPr>
            </w:pPr>
            <w:r w:rsidRPr="00095D27">
              <w:rPr>
                <w:color w:val="000000" w:themeColor="text1"/>
              </w:rPr>
              <w:t>Собеседование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721" w:rsidRPr="00095D27" w:rsidRDefault="000E5721">
            <w:pPr>
              <w:rPr>
                <w:bCs/>
                <w:color w:val="000000" w:themeColor="text1"/>
                <w:sz w:val="26"/>
                <w:szCs w:val="26"/>
              </w:rPr>
            </w:pPr>
            <w:r w:rsidRPr="00095D27">
              <w:rPr>
                <w:color w:val="000000" w:themeColor="text1"/>
              </w:rPr>
              <w:t>Вопросы по темам практики</w:t>
            </w:r>
          </w:p>
        </w:tc>
      </w:tr>
      <w:tr w:rsidR="000E5721" w:rsidRPr="00095D27" w:rsidTr="000E5721"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721" w:rsidRPr="00095D27" w:rsidRDefault="000E5721">
            <w:pPr>
              <w:jc w:val="center"/>
              <w:rPr>
                <w:color w:val="000000" w:themeColor="text1"/>
              </w:rPr>
            </w:pPr>
            <w:r w:rsidRPr="00095D27">
              <w:rPr>
                <w:bCs/>
                <w:color w:val="000000" w:themeColor="text1"/>
              </w:rPr>
              <w:t>Педагогическая деятельность</w:t>
            </w: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721" w:rsidRPr="00095D27" w:rsidRDefault="000E5721">
            <w:pPr>
              <w:jc w:val="center"/>
              <w:rPr>
                <w:color w:val="000000" w:themeColor="text1"/>
              </w:rPr>
            </w:pPr>
            <w:r w:rsidRPr="00095D27">
              <w:rPr>
                <w:color w:val="000000" w:themeColor="text1"/>
              </w:rPr>
              <w:t>ОПК-2, ПК-1, ПК-2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721" w:rsidRPr="00095D27" w:rsidRDefault="000E5721">
            <w:pPr>
              <w:jc w:val="center"/>
              <w:rPr>
                <w:color w:val="000000" w:themeColor="text1"/>
              </w:rPr>
            </w:pPr>
            <w:r w:rsidRPr="00095D27">
              <w:rPr>
                <w:color w:val="000000" w:themeColor="text1"/>
              </w:rPr>
              <w:t>Итоговая конференция,</w:t>
            </w:r>
          </w:p>
          <w:p w:rsidR="000E5721" w:rsidRPr="00095D27" w:rsidRDefault="000E5721">
            <w:pPr>
              <w:jc w:val="center"/>
              <w:rPr>
                <w:color w:val="000000" w:themeColor="text1"/>
              </w:rPr>
            </w:pPr>
            <w:r w:rsidRPr="00095D27">
              <w:rPr>
                <w:color w:val="000000" w:themeColor="text1"/>
              </w:rPr>
              <w:t>отчет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721" w:rsidRPr="00095D27" w:rsidRDefault="000E5721">
            <w:pPr>
              <w:rPr>
                <w:color w:val="000000" w:themeColor="text1"/>
                <w:lang w:bidi="mr-IN"/>
              </w:rPr>
            </w:pPr>
            <w:r w:rsidRPr="00095D27">
              <w:rPr>
                <w:color w:val="000000" w:themeColor="text1"/>
                <w:lang w:bidi="mr-IN"/>
              </w:rPr>
              <w:t>Перечень отчетной документации, входящей в отчет по педагогической практике</w:t>
            </w:r>
          </w:p>
        </w:tc>
      </w:tr>
    </w:tbl>
    <w:p w:rsidR="000E5721" w:rsidRPr="00095D27" w:rsidRDefault="000E5721" w:rsidP="000E5721">
      <w:pPr>
        <w:rPr>
          <w:b/>
          <w:bCs/>
          <w:color w:val="000000" w:themeColor="text1"/>
          <w:sz w:val="28"/>
          <w:szCs w:val="28"/>
        </w:rPr>
      </w:pPr>
    </w:p>
    <w:p w:rsidR="000E5721" w:rsidRPr="00095D27" w:rsidRDefault="000E5721" w:rsidP="000E5721">
      <w:pPr>
        <w:jc w:val="both"/>
        <w:rPr>
          <w:color w:val="000000" w:themeColor="text1"/>
          <w:sz w:val="28"/>
          <w:szCs w:val="28"/>
        </w:rPr>
      </w:pPr>
    </w:p>
    <w:p w:rsidR="000E5721" w:rsidRPr="00095D27" w:rsidRDefault="000E5721" w:rsidP="000E5721">
      <w:pPr>
        <w:rPr>
          <w:rFonts w:ascii="Arial Unicode MS" w:eastAsia="Arial Unicode MS" w:hAnsi="Arial Unicode MS" w:cs="Arial Unicode MS"/>
          <w:color w:val="000000" w:themeColor="text1"/>
        </w:rPr>
      </w:pPr>
    </w:p>
    <w:p w:rsidR="000E5721" w:rsidRPr="00095D27" w:rsidRDefault="000E5721" w:rsidP="000E5721">
      <w:pPr>
        <w:jc w:val="right"/>
        <w:rPr>
          <w:color w:val="000000" w:themeColor="text1"/>
          <w:sz w:val="28"/>
          <w:szCs w:val="28"/>
          <w:lang w:bidi="mr-IN"/>
        </w:rPr>
      </w:pPr>
      <w:r w:rsidRPr="00095D27">
        <w:rPr>
          <w:b/>
          <w:bCs/>
          <w:color w:val="000000" w:themeColor="text1"/>
        </w:rPr>
        <w:br w:type="page"/>
      </w:r>
    </w:p>
    <w:p w:rsidR="000E5721" w:rsidRPr="00095D27" w:rsidRDefault="000E5721" w:rsidP="000E5721">
      <w:pPr>
        <w:jc w:val="center"/>
        <w:rPr>
          <w:color w:val="000000" w:themeColor="text1"/>
          <w:sz w:val="28"/>
          <w:szCs w:val="28"/>
        </w:rPr>
      </w:pPr>
      <w:r w:rsidRPr="00095D27">
        <w:rPr>
          <w:bCs/>
          <w:color w:val="000000" w:themeColor="text1"/>
          <w:sz w:val="28"/>
          <w:szCs w:val="28"/>
        </w:rPr>
        <w:lastRenderedPageBreak/>
        <w:t xml:space="preserve">ФГБОУ </w:t>
      </w:r>
      <w:proofErr w:type="gramStart"/>
      <w:r w:rsidRPr="00095D27">
        <w:rPr>
          <w:bCs/>
          <w:color w:val="000000" w:themeColor="text1"/>
          <w:sz w:val="28"/>
          <w:szCs w:val="28"/>
        </w:rPr>
        <w:t>ВО</w:t>
      </w:r>
      <w:proofErr w:type="gramEnd"/>
      <w:r w:rsidRPr="00095D27">
        <w:rPr>
          <w:bCs/>
          <w:color w:val="000000" w:themeColor="text1"/>
          <w:sz w:val="28"/>
          <w:szCs w:val="28"/>
        </w:rPr>
        <w:t xml:space="preserve"> </w:t>
      </w:r>
      <w:r w:rsidRPr="00095D27">
        <w:rPr>
          <w:color w:val="000000" w:themeColor="text1"/>
          <w:sz w:val="28"/>
          <w:szCs w:val="28"/>
        </w:rPr>
        <w:t xml:space="preserve">«Нижегородский государственный </w:t>
      </w:r>
    </w:p>
    <w:p w:rsidR="000E5721" w:rsidRPr="00095D27" w:rsidRDefault="000E5721" w:rsidP="000E5721">
      <w:pPr>
        <w:jc w:val="center"/>
        <w:rPr>
          <w:color w:val="000000" w:themeColor="text1"/>
          <w:sz w:val="28"/>
          <w:szCs w:val="28"/>
        </w:rPr>
      </w:pPr>
      <w:r w:rsidRPr="00095D27">
        <w:rPr>
          <w:color w:val="000000" w:themeColor="text1"/>
          <w:sz w:val="28"/>
          <w:szCs w:val="28"/>
        </w:rPr>
        <w:t xml:space="preserve">педагогический университет им. К.Минина» </w:t>
      </w:r>
    </w:p>
    <w:p w:rsidR="000E5721" w:rsidRPr="00095D27" w:rsidRDefault="000E5721" w:rsidP="000E5721">
      <w:pPr>
        <w:jc w:val="center"/>
        <w:rPr>
          <w:color w:val="000000" w:themeColor="text1"/>
          <w:sz w:val="28"/>
          <w:szCs w:val="28"/>
        </w:rPr>
      </w:pPr>
    </w:p>
    <w:p w:rsidR="000E5721" w:rsidRPr="00095D27" w:rsidRDefault="000E5721" w:rsidP="000E5721">
      <w:pPr>
        <w:jc w:val="center"/>
        <w:rPr>
          <w:color w:val="000000" w:themeColor="text1"/>
          <w:sz w:val="28"/>
          <w:szCs w:val="28"/>
        </w:rPr>
      </w:pPr>
      <w:r w:rsidRPr="00095D27">
        <w:rPr>
          <w:color w:val="000000" w:themeColor="text1"/>
          <w:sz w:val="28"/>
          <w:szCs w:val="28"/>
        </w:rPr>
        <w:t>Факультет гуманитарных наук</w:t>
      </w:r>
    </w:p>
    <w:p w:rsidR="000E5721" w:rsidRPr="00095D27" w:rsidRDefault="000E5721" w:rsidP="000E5721">
      <w:pPr>
        <w:jc w:val="center"/>
        <w:rPr>
          <w:color w:val="000000" w:themeColor="text1"/>
          <w:sz w:val="28"/>
          <w:szCs w:val="28"/>
        </w:rPr>
      </w:pPr>
      <w:r w:rsidRPr="00095D27">
        <w:rPr>
          <w:color w:val="000000" w:themeColor="text1"/>
          <w:sz w:val="28"/>
          <w:szCs w:val="28"/>
        </w:rPr>
        <w:t>Кафедра философии и теологии</w:t>
      </w:r>
    </w:p>
    <w:p w:rsidR="000E5721" w:rsidRPr="00095D27" w:rsidRDefault="000E5721" w:rsidP="000E5721">
      <w:pPr>
        <w:jc w:val="center"/>
        <w:rPr>
          <w:b/>
          <w:bCs/>
          <w:color w:val="000000" w:themeColor="text1"/>
          <w:sz w:val="28"/>
          <w:szCs w:val="28"/>
          <w:lang w:bidi="mr-IN"/>
        </w:rPr>
      </w:pPr>
    </w:p>
    <w:p w:rsidR="000E5721" w:rsidRPr="00095D27" w:rsidRDefault="000E5721" w:rsidP="000E5721">
      <w:pPr>
        <w:pStyle w:val="1b"/>
        <w:tabs>
          <w:tab w:val="left" w:pos="500"/>
        </w:tabs>
        <w:ind w:right="-30" w:firstLine="0"/>
        <w:jc w:val="center"/>
        <w:rPr>
          <w:b/>
          <w:color w:val="000000" w:themeColor="text1"/>
          <w:szCs w:val="28"/>
        </w:rPr>
      </w:pPr>
      <w:r w:rsidRPr="00095D27">
        <w:rPr>
          <w:b/>
          <w:color w:val="000000" w:themeColor="text1"/>
          <w:szCs w:val="28"/>
        </w:rPr>
        <w:t xml:space="preserve">Комплект заданий для участия в установочной конференции  </w:t>
      </w:r>
    </w:p>
    <w:p w:rsidR="000E5721" w:rsidRPr="00095D27" w:rsidRDefault="000E5721" w:rsidP="000E5721">
      <w:pPr>
        <w:autoSpaceDE w:val="0"/>
        <w:autoSpaceDN w:val="0"/>
        <w:adjustRightInd w:val="0"/>
        <w:jc w:val="center"/>
        <w:rPr>
          <w:b/>
          <w:color w:val="000000" w:themeColor="text1"/>
          <w:sz w:val="28"/>
          <w:szCs w:val="28"/>
          <w:lang w:bidi="mr-IN"/>
        </w:rPr>
      </w:pPr>
      <w:r w:rsidRPr="00095D27">
        <w:rPr>
          <w:b/>
          <w:color w:val="000000" w:themeColor="text1"/>
          <w:sz w:val="28"/>
          <w:szCs w:val="28"/>
          <w:lang w:bidi="mr-IN"/>
        </w:rPr>
        <w:t>по педагогической практике</w:t>
      </w:r>
    </w:p>
    <w:p w:rsidR="000E5721" w:rsidRPr="00095D27" w:rsidRDefault="000E5721" w:rsidP="000E5721">
      <w:pPr>
        <w:autoSpaceDE w:val="0"/>
        <w:autoSpaceDN w:val="0"/>
        <w:adjustRightInd w:val="0"/>
        <w:ind w:left="1416" w:firstLine="708"/>
        <w:jc w:val="center"/>
        <w:rPr>
          <w:color w:val="000000" w:themeColor="text1"/>
          <w:sz w:val="20"/>
          <w:szCs w:val="20"/>
          <w:lang w:bidi="mr-IN"/>
        </w:rPr>
      </w:pPr>
    </w:p>
    <w:p w:rsidR="000E5721" w:rsidRPr="00095D27" w:rsidRDefault="000E5721" w:rsidP="000E5721">
      <w:pPr>
        <w:autoSpaceDE w:val="0"/>
        <w:autoSpaceDN w:val="0"/>
        <w:adjustRightInd w:val="0"/>
        <w:rPr>
          <w:b/>
          <w:bCs/>
          <w:color w:val="000000" w:themeColor="text1"/>
          <w:sz w:val="28"/>
          <w:szCs w:val="28"/>
          <w:lang w:bidi="mr-IN"/>
        </w:rPr>
      </w:pPr>
    </w:p>
    <w:p w:rsidR="000E5721" w:rsidRPr="00095D27" w:rsidRDefault="000E5721" w:rsidP="000E5721">
      <w:pPr>
        <w:autoSpaceDE w:val="0"/>
        <w:autoSpaceDN w:val="0"/>
        <w:adjustRightInd w:val="0"/>
        <w:rPr>
          <w:b/>
          <w:i/>
          <w:color w:val="000000" w:themeColor="text1"/>
          <w:sz w:val="28"/>
          <w:szCs w:val="28"/>
          <w:lang w:bidi="mr-IN"/>
        </w:rPr>
      </w:pPr>
      <w:r w:rsidRPr="00095D27">
        <w:rPr>
          <w:b/>
          <w:i/>
          <w:color w:val="000000" w:themeColor="text1"/>
          <w:sz w:val="28"/>
          <w:szCs w:val="28"/>
          <w:lang w:bidi="mr-IN"/>
        </w:rPr>
        <w:t xml:space="preserve">Задание 1 </w:t>
      </w:r>
    </w:p>
    <w:p w:rsidR="000E5721" w:rsidRPr="00095D27" w:rsidRDefault="000E5721" w:rsidP="000E5721">
      <w:pPr>
        <w:autoSpaceDE w:val="0"/>
        <w:autoSpaceDN w:val="0"/>
        <w:adjustRightInd w:val="0"/>
        <w:rPr>
          <w:color w:val="000000" w:themeColor="text1"/>
          <w:sz w:val="28"/>
          <w:szCs w:val="28"/>
          <w:lang w:bidi="mr-IN"/>
        </w:rPr>
      </w:pPr>
      <w:r w:rsidRPr="00095D27">
        <w:rPr>
          <w:color w:val="000000" w:themeColor="text1"/>
          <w:sz w:val="28"/>
          <w:szCs w:val="28"/>
          <w:lang w:bidi="mr-IN"/>
        </w:rPr>
        <w:t>Определение места практики</w:t>
      </w:r>
    </w:p>
    <w:p w:rsidR="000E5721" w:rsidRPr="00095D27" w:rsidRDefault="000E5721" w:rsidP="000E5721">
      <w:pPr>
        <w:autoSpaceDE w:val="0"/>
        <w:autoSpaceDN w:val="0"/>
        <w:adjustRightInd w:val="0"/>
        <w:rPr>
          <w:b/>
          <w:i/>
          <w:color w:val="000000" w:themeColor="text1"/>
          <w:sz w:val="28"/>
          <w:szCs w:val="28"/>
          <w:lang w:bidi="mr-IN"/>
        </w:rPr>
      </w:pPr>
    </w:p>
    <w:p w:rsidR="000E5721" w:rsidRPr="00095D27" w:rsidRDefault="000E5721" w:rsidP="000E5721">
      <w:pPr>
        <w:autoSpaceDE w:val="0"/>
        <w:autoSpaceDN w:val="0"/>
        <w:adjustRightInd w:val="0"/>
        <w:rPr>
          <w:color w:val="000000" w:themeColor="text1"/>
          <w:sz w:val="28"/>
          <w:szCs w:val="28"/>
          <w:lang w:bidi="mr-IN"/>
        </w:rPr>
      </w:pPr>
      <w:r w:rsidRPr="00095D27">
        <w:rPr>
          <w:b/>
          <w:i/>
          <w:color w:val="000000" w:themeColor="text1"/>
          <w:sz w:val="28"/>
          <w:szCs w:val="28"/>
          <w:lang w:bidi="mr-IN"/>
        </w:rPr>
        <w:t>Задание 2</w:t>
      </w:r>
      <w:r w:rsidRPr="00095D27">
        <w:rPr>
          <w:color w:val="000000" w:themeColor="text1"/>
          <w:sz w:val="28"/>
          <w:szCs w:val="28"/>
          <w:lang w:bidi="mr-IN"/>
        </w:rPr>
        <w:t xml:space="preserve"> </w:t>
      </w:r>
    </w:p>
    <w:p w:rsidR="000E5721" w:rsidRPr="00095D27" w:rsidRDefault="000E5721" w:rsidP="000E5721">
      <w:pPr>
        <w:autoSpaceDE w:val="0"/>
        <w:autoSpaceDN w:val="0"/>
        <w:adjustRightInd w:val="0"/>
        <w:rPr>
          <w:color w:val="000000" w:themeColor="text1"/>
          <w:sz w:val="28"/>
          <w:szCs w:val="28"/>
          <w:lang w:bidi="mr-IN"/>
        </w:rPr>
      </w:pPr>
      <w:r w:rsidRPr="00095D27">
        <w:rPr>
          <w:color w:val="000000" w:themeColor="text1"/>
          <w:sz w:val="28"/>
          <w:szCs w:val="28"/>
          <w:lang w:bidi="mr-IN"/>
        </w:rPr>
        <w:t>Заключение договора на прохождение педагогической практики, оформление необходимой документации</w:t>
      </w:r>
    </w:p>
    <w:p w:rsidR="000E5721" w:rsidRPr="00095D27" w:rsidRDefault="000E5721" w:rsidP="000E5721">
      <w:pPr>
        <w:autoSpaceDE w:val="0"/>
        <w:autoSpaceDN w:val="0"/>
        <w:adjustRightInd w:val="0"/>
        <w:rPr>
          <w:color w:val="000000" w:themeColor="text1"/>
          <w:sz w:val="28"/>
          <w:szCs w:val="28"/>
          <w:lang w:bidi="mr-IN"/>
        </w:rPr>
      </w:pPr>
    </w:p>
    <w:p w:rsidR="000E5721" w:rsidRPr="00095D27" w:rsidRDefault="000E5721" w:rsidP="000E5721">
      <w:pPr>
        <w:autoSpaceDE w:val="0"/>
        <w:autoSpaceDN w:val="0"/>
        <w:adjustRightInd w:val="0"/>
        <w:rPr>
          <w:b/>
          <w:i/>
          <w:color w:val="000000" w:themeColor="text1"/>
          <w:sz w:val="28"/>
          <w:szCs w:val="28"/>
          <w:lang w:bidi="mr-IN"/>
        </w:rPr>
      </w:pPr>
      <w:r w:rsidRPr="00095D27">
        <w:rPr>
          <w:b/>
          <w:i/>
          <w:color w:val="000000" w:themeColor="text1"/>
          <w:sz w:val="28"/>
          <w:szCs w:val="28"/>
          <w:lang w:bidi="mr-IN"/>
        </w:rPr>
        <w:t xml:space="preserve">Задание 3 </w:t>
      </w:r>
    </w:p>
    <w:p w:rsidR="000E5721" w:rsidRPr="00095D27" w:rsidRDefault="000E5721" w:rsidP="000E5721">
      <w:pPr>
        <w:autoSpaceDE w:val="0"/>
        <w:autoSpaceDN w:val="0"/>
        <w:adjustRightInd w:val="0"/>
        <w:rPr>
          <w:color w:val="000000" w:themeColor="text1"/>
          <w:sz w:val="28"/>
          <w:szCs w:val="28"/>
          <w:lang w:bidi="mr-IN"/>
        </w:rPr>
      </w:pPr>
      <w:r w:rsidRPr="00095D27">
        <w:rPr>
          <w:color w:val="000000" w:themeColor="text1"/>
          <w:sz w:val="28"/>
          <w:szCs w:val="28"/>
          <w:lang w:bidi="mr-IN"/>
        </w:rPr>
        <w:t>Установление связи с руководителем практики по месту ее прохождения</w:t>
      </w:r>
    </w:p>
    <w:p w:rsidR="000E5721" w:rsidRPr="00095D27" w:rsidRDefault="000E5721" w:rsidP="000E5721">
      <w:pPr>
        <w:autoSpaceDE w:val="0"/>
        <w:autoSpaceDN w:val="0"/>
        <w:adjustRightInd w:val="0"/>
        <w:rPr>
          <w:color w:val="000000" w:themeColor="text1"/>
          <w:sz w:val="28"/>
          <w:szCs w:val="28"/>
          <w:lang w:bidi="mr-IN"/>
        </w:rPr>
      </w:pPr>
    </w:p>
    <w:p w:rsidR="000E5721" w:rsidRPr="00095D27" w:rsidRDefault="000E5721" w:rsidP="000E5721">
      <w:pPr>
        <w:autoSpaceDE w:val="0"/>
        <w:autoSpaceDN w:val="0"/>
        <w:adjustRightInd w:val="0"/>
        <w:rPr>
          <w:b/>
          <w:i/>
          <w:color w:val="000000" w:themeColor="text1"/>
          <w:sz w:val="28"/>
          <w:szCs w:val="28"/>
          <w:lang w:bidi="mr-IN"/>
        </w:rPr>
      </w:pPr>
      <w:r w:rsidRPr="00095D27">
        <w:rPr>
          <w:b/>
          <w:i/>
          <w:color w:val="000000" w:themeColor="text1"/>
          <w:sz w:val="28"/>
          <w:szCs w:val="28"/>
          <w:lang w:bidi="mr-IN"/>
        </w:rPr>
        <w:t xml:space="preserve">Задание 4 </w:t>
      </w:r>
    </w:p>
    <w:p w:rsidR="000E5721" w:rsidRPr="00095D27" w:rsidRDefault="000E5721" w:rsidP="000E5721">
      <w:pPr>
        <w:autoSpaceDE w:val="0"/>
        <w:autoSpaceDN w:val="0"/>
        <w:adjustRightInd w:val="0"/>
        <w:rPr>
          <w:color w:val="000000" w:themeColor="text1"/>
          <w:sz w:val="28"/>
          <w:szCs w:val="28"/>
          <w:lang w:bidi="mr-IN"/>
        </w:rPr>
      </w:pPr>
      <w:r w:rsidRPr="00095D27">
        <w:rPr>
          <w:color w:val="000000" w:themeColor="text1"/>
          <w:sz w:val="28"/>
          <w:szCs w:val="28"/>
          <w:lang w:bidi="mr-IN"/>
        </w:rPr>
        <w:t>Посещение места прохождения педагогической практики</w:t>
      </w:r>
    </w:p>
    <w:p w:rsidR="000E5721" w:rsidRPr="00095D27" w:rsidRDefault="000E5721" w:rsidP="000E5721">
      <w:pPr>
        <w:autoSpaceDE w:val="0"/>
        <w:autoSpaceDN w:val="0"/>
        <w:adjustRightInd w:val="0"/>
        <w:rPr>
          <w:color w:val="000000" w:themeColor="text1"/>
          <w:sz w:val="28"/>
          <w:szCs w:val="28"/>
          <w:lang w:bidi="mr-IN"/>
        </w:rPr>
      </w:pPr>
    </w:p>
    <w:p w:rsidR="000E5721" w:rsidRPr="00095D27" w:rsidRDefault="000E5721" w:rsidP="000E5721">
      <w:pPr>
        <w:autoSpaceDE w:val="0"/>
        <w:autoSpaceDN w:val="0"/>
        <w:adjustRightInd w:val="0"/>
        <w:rPr>
          <w:b/>
          <w:i/>
          <w:color w:val="000000" w:themeColor="text1"/>
          <w:sz w:val="28"/>
          <w:szCs w:val="28"/>
          <w:lang w:bidi="mr-IN"/>
        </w:rPr>
      </w:pPr>
      <w:r w:rsidRPr="00095D27">
        <w:rPr>
          <w:b/>
          <w:i/>
          <w:color w:val="000000" w:themeColor="text1"/>
          <w:sz w:val="28"/>
          <w:szCs w:val="28"/>
          <w:lang w:bidi="mr-IN"/>
        </w:rPr>
        <w:t xml:space="preserve">Задание 5 </w:t>
      </w:r>
    </w:p>
    <w:p w:rsidR="000E5721" w:rsidRPr="00095D27" w:rsidRDefault="000E5721" w:rsidP="000E5721">
      <w:pPr>
        <w:autoSpaceDE w:val="0"/>
        <w:autoSpaceDN w:val="0"/>
        <w:adjustRightInd w:val="0"/>
        <w:rPr>
          <w:color w:val="000000" w:themeColor="text1"/>
          <w:sz w:val="28"/>
          <w:szCs w:val="28"/>
          <w:lang w:bidi="mr-IN"/>
        </w:rPr>
      </w:pPr>
      <w:r w:rsidRPr="00095D27">
        <w:rPr>
          <w:color w:val="000000" w:themeColor="text1"/>
          <w:sz w:val="28"/>
          <w:szCs w:val="28"/>
          <w:lang w:bidi="mr-IN"/>
        </w:rPr>
        <w:t>Составление плана работы совместно с руководителем практики по месту ее прохождения</w:t>
      </w:r>
    </w:p>
    <w:p w:rsidR="000E5721" w:rsidRPr="00095D27" w:rsidRDefault="000E5721" w:rsidP="000E5721">
      <w:pPr>
        <w:autoSpaceDE w:val="0"/>
        <w:autoSpaceDN w:val="0"/>
        <w:adjustRightInd w:val="0"/>
        <w:rPr>
          <w:b/>
          <w:bCs/>
          <w:color w:val="000000" w:themeColor="text1"/>
          <w:sz w:val="23"/>
          <w:szCs w:val="23"/>
          <w:lang w:bidi="mr-IN"/>
        </w:rPr>
      </w:pPr>
    </w:p>
    <w:p w:rsidR="000E5721" w:rsidRPr="00095D27" w:rsidRDefault="000E5721" w:rsidP="000E5721">
      <w:pPr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  <w:lang w:bidi="mr-IN"/>
        </w:rPr>
      </w:pPr>
    </w:p>
    <w:p w:rsidR="000E5721" w:rsidRPr="00095D27" w:rsidRDefault="000E5721" w:rsidP="000E5721">
      <w:pPr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  <w:lang w:bidi="mr-IN"/>
        </w:rPr>
      </w:pPr>
      <w:r w:rsidRPr="00095D27">
        <w:rPr>
          <w:color w:val="000000" w:themeColor="text1"/>
          <w:sz w:val="28"/>
          <w:szCs w:val="28"/>
          <w:lang w:bidi="mr-IN"/>
        </w:rPr>
        <w:t>Критерии оценивания:</w:t>
      </w:r>
    </w:p>
    <w:p w:rsidR="000E5721" w:rsidRPr="00095D27" w:rsidRDefault="000E5721" w:rsidP="000E5721">
      <w:pPr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  <w:lang w:bidi="mr-IN"/>
        </w:rPr>
      </w:pPr>
    </w:p>
    <w:p w:rsidR="000E5721" w:rsidRPr="00095D27" w:rsidRDefault="000E5721" w:rsidP="000E5721">
      <w:pPr>
        <w:pStyle w:val="Default"/>
        <w:numPr>
          <w:ilvl w:val="0"/>
          <w:numId w:val="14"/>
        </w:numPr>
        <w:ind w:left="709"/>
        <w:jc w:val="both"/>
        <w:rPr>
          <w:rFonts w:eastAsia="Calibri"/>
          <w:bCs/>
          <w:color w:val="000000" w:themeColor="text1"/>
          <w:sz w:val="28"/>
          <w:szCs w:val="28"/>
        </w:rPr>
      </w:pPr>
      <w:r w:rsidRPr="00095D27">
        <w:rPr>
          <w:bCs/>
          <w:color w:val="000000" w:themeColor="text1"/>
          <w:sz w:val="28"/>
          <w:szCs w:val="28"/>
        </w:rPr>
        <w:t>содержание и качество представленной аспирантом документации;</w:t>
      </w:r>
    </w:p>
    <w:p w:rsidR="000E5721" w:rsidRPr="00095D27" w:rsidRDefault="000E5721" w:rsidP="000E5721">
      <w:pPr>
        <w:pStyle w:val="Default"/>
        <w:numPr>
          <w:ilvl w:val="0"/>
          <w:numId w:val="14"/>
        </w:numPr>
        <w:ind w:left="709"/>
        <w:jc w:val="both"/>
        <w:rPr>
          <w:bCs/>
          <w:color w:val="000000" w:themeColor="text1"/>
          <w:sz w:val="28"/>
          <w:szCs w:val="28"/>
        </w:rPr>
      </w:pPr>
      <w:r w:rsidRPr="00095D27">
        <w:rPr>
          <w:bCs/>
          <w:color w:val="000000" w:themeColor="text1"/>
          <w:sz w:val="28"/>
          <w:szCs w:val="28"/>
        </w:rPr>
        <w:t>степень выполнения программы практики.</w:t>
      </w:r>
    </w:p>
    <w:p w:rsidR="000E5721" w:rsidRPr="00095D27" w:rsidRDefault="000E5721" w:rsidP="000E5721">
      <w:pPr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  <w:lang w:bidi="mr-IN"/>
        </w:rPr>
      </w:pPr>
    </w:p>
    <w:p w:rsidR="000E5721" w:rsidRPr="00095D27" w:rsidRDefault="000E5721" w:rsidP="000E5721">
      <w:pPr>
        <w:autoSpaceDE w:val="0"/>
        <w:autoSpaceDN w:val="0"/>
        <w:adjustRightInd w:val="0"/>
        <w:rPr>
          <w:color w:val="000000" w:themeColor="text1"/>
          <w:sz w:val="28"/>
          <w:szCs w:val="28"/>
          <w:lang w:bidi="mr-IN"/>
        </w:rPr>
      </w:pPr>
    </w:p>
    <w:p w:rsidR="000E5721" w:rsidRPr="00095D27" w:rsidRDefault="000E5721" w:rsidP="000E5721">
      <w:pPr>
        <w:autoSpaceDE w:val="0"/>
        <w:autoSpaceDN w:val="0"/>
        <w:adjustRightInd w:val="0"/>
        <w:rPr>
          <w:color w:val="000000" w:themeColor="text1"/>
          <w:sz w:val="28"/>
          <w:szCs w:val="28"/>
          <w:lang w:bidi="mr-IN"/>
        </w:rPr>
      </w:pPr>
    </w:p>
    <w:p w:rsidR="000E5721" w:rsidRPr="00095D27" w:rsidRDefault="000E5721" w:rsidP="000E5721">
      <w:pPr>
        <w:autoSpaceDE w:val="0"/>
        <w:autoSpaceDN w:val="0"/>
        <w:adjustRightInd w:val="0"/>
        <w:rPr>
          <w:color w:val="000000" w:themeColor="text1"/>
          <w:sz w:val="28"/>
          <w:szCs w:val="28"/>
          <w:lang w:bidi="mr-IN"/>
        </w:rPr>
      </w:pPr>
    </w:p>
    <w:p w:rsidR="000E5721" w:rsidRPr="00095D27" w:rsidRDefault="000E5721" w:rsidP="000E5721">
      <w:pPr>
        <w:autoSpaceDE w:val="0"/>
        <w:autoSpaceDN w:val="0"/>
        <w:adjustRightInd w:val="0"/>
        <w:rPr>
          <w:color w:val="000000" w:themeColor="text1"/>
          <w:sz w:val="28"/>
          <w:szCs w:val="28"/>
          <w:lang w:bidi="mr-IN"/>
        </w:rPr>
      </w:pPr>
    </w:p>
    <w:p w:rsidR="000E5721" w:rsidRPr="00095D27" w:rsidRDefault="000E5721" w:rsidP="000E5721">
      <w:pPr>
        <w:autoSpaceDE w:val="0"/>
        <w:autoSpaceDN w:val="0"/>
        <w:adjustRightInd w:val="0"/>
        <w:rPr>
          <w:color w:val="000000" w:themeColor="text1"/>
          <w:sz w:val="28"/>
          <w:szCs w:val="28"/>
          <w:lang w:bidi="mr-IN"/>
        </w:rPr>
      </w:pPr>
    </w:p>
    <w:p w:rsidR="000E5721" w:rsidRPr="00095D27" w:rsidRDefault="000E5721" w:rsidP="000E5721">
      <w:pPr>
        <w:autoSpaceDE w:val="0"/>
        <w:autoSpaceDN w:val="0"/>
        <w:adjustRightInd w:val="0"/>
        <w:rPr>
          <w:rFonts w:cs="TimesNewRomanPSMT"/>
          <w:color w:val="000000" w:themeColor="text1"/>
          <w:sz w:val="28"/>
          <w:szCs w:val="28"/>
          <w:lang w:bidi="mr-IN"/>
        </w:rPr>
      </w:pPr>
      <w:r w:rsidRPr="00095D27">
        <w:rPr>
          <w:rFonts w:cs="TimesNewRomanPSMT"/>
          <w:color w:val="000000" w:themeColor="text1"/>
          <w:sz w:val="28"/>
          <w:szCs w:val="28"/>
          <w:lang w:bidi="mr-IN"/>
        </w:rPr>
        <w:t xml:space="preserve">Составитель </w:t>
      </w:r>
      <w:r w:rsidRPr="00095D27">
        <w:rPr>
          <w:color w:val="000000" w:themeColor="text1"/>
          <w:sz w:val="28"/>
          <w:szCs w:val="28"/>
          <w:lang w:bidi="mr-IN"/>
        </w:rPr>
        <w:t xml:space="preserve">________________________ </w:t>
      </w:r>
      <w:r w:rsidRPr="00095D27">
        <w:rPr>
          <w:rFonts w:cs="TimesNewRomanPSMT"/>
          <w:color w:val="000000" w:themeColor="text1"/>
          <w:sz w:val="28"/>
          <w:szCs w:val="28"/>
          <w:lang w:bidi="mr-IN"/>
        </w:rPr>
        <w:t xml:space="preserve"> Л.Е.Шапошников</w:t>
      </w:r>
    </w:p>
    <w:p w:rsidR="000E5721" w:rsidRPr="00095D27" w:rsidRDefault="000E5721" w:rsidP="000E5721">
      <w:pPr>
        <w:autoSpaceDE w:val="0"/>
        <w:autoSpaceDN w:val="0"/>
        <w:adjustRightInd w:val="0"/>
        <w:ind w:left="2124" w:firstLine="708"/>
        <w:rPr>
          <w:color w:val="000000" w:themeColor="text1"/>
          <w:sz w:val="20"/>
          <w:szCs w:val="20"/>
          <w:lang w:bidi="mr-IN"/>
        </w:rPr>
      </w:pPr>
      <w:r w:rsidRPr="00095D27">
        <w:rPr>
          <w:color w:val="000000" w:themeColor="text1"/>
          <w:sz w:val="20"/>
          <w:szCs w:val="20"/>
          <w:lang w:bidi="mr-IN"/>
        </w:rPr>
        <w:t>(</w:t>
      </w:r>
      <w:r w:rsidRPr="00095D27">
        <w:rPr>
          <w:rFonts w:cs="TimesNewRomanPSMT"/>
          <w:color w:val="000000" w:themeColor="text1"/>
          <w:sz w:val="20"/>
          <w:szCs w:val="20"/>
          <w:lang w:bidi="mr-IN"/>
        </w:rPr>
        <w:t>подпись</w:t>
      </w:r>
      <w:r w:rsidRPr="00095D27">
        <w:rPr>
          <w:color w:val="000000" w:themeColor="text1"/>
          <w:sz w:val="20"/>
          <w:szCs w:val="20"/>
          <w:lang w:bidi="mr-IN"/>
        </w:rPr>
        <w:t>)</w:t>
      </w:r>
    </w:p>
    <w:p w:rsidR="000E5721" w:rsidRPr="00095D27" w:rsidRDefault="000E5721" w:rsidP="000E5721">
      <w:pPr>
        <w:autoSpaceDE w:val="0"/>
        <w:autoSpaceDN w:val="0"/>
        <w:adjustRightInd w:val="0"/>
        <w:rPr>
          <w:bCs/>
          <w:i/>
          <w:color w:val="000000" w:themeColor="text1"/>
          <w:lang w:bidi="mr-IN"/>
        </w:rPr>
      </w:pPr>
    </w:p>
    <w:p w:rsidR="000E5721" w:rsidRPr="00095D27" w:rsidRDefault="000E5721" w:rsidP="000E5721">
      <w:pPr>
        <w:autoSpaceDE w:val="0"/>
        <w:autoSpaceDN w:val="0"/>
        <w:adjustRightInd w:val="0"/>
        <w:rPr>
          <w:bCs/>
          <w:i/>
          <w:color w:val="000000" w:themeColor="text1"/>
          <w:lang w:bidi="mr-IN"/>
        </w:rPr>
      </w:pPr>
    </w:p>
    <w:p w:rsidR="000E5721" w:rsidRPr="00095D27" w:rsidRDefault="000E5721" w:rsidP="000E5721">
      <w:pPr>
        <w:autoSpaceDE w:val="0"/>
        <w:autoSpaceDN w:val="0"/>
        <w:adjustRightInd w:val="0"/>
        <w:rPr>
          <w:bCs/>
          <w:i/>
          <w:color w:val="000000" w:themeColor="text1"/>
          <w:lang w:bidi="mr-IN"/>
        </w:rPr>
      </w:pPr>
    </w:p>
    <w:p w:rsidR="000E5721" w:rsidRPr="00095D27" w:rsidRDefault="000E5721" w:rsidP="000E5721">
      <w:pPr>
        <w:rPr>
          <w:bCs/>
          <w:color w:val="000000" w:themeColor="text1"/>
          <w:sz w:val="28"/>
          <w:szCs w:val="28"/>
        </w:rPr>
      </w:pPr>
      <w:r w:rsidRPr="00095D27">
        <w:rPr>
          <w:bCs/>
          <w:color w:val="000000" w:themeColor="text1"/>
          <w:sz w:val="28"/>
          <w:szCs w:val="28"/>
        </w:rPr>
        <w:br w:type="page"/>
      </w:r>
    </w:p>
    <w:p w:rsidR="000E5721" w:rsidRPr="00095D27" w:rsidRDefault="000E5721" w:rsidP="000E5721">
      <w:pPr>
        <w:jc w:val="center"/>
        <w:rPr>
          <w:color w:val="000000" w:themeColor="text1"/>
          <w:sz w:val="28"/>
          <w:szCs w:val="28"/>
        </w:rPr>
      </w:pPr>
      <w:r w:rsidRPr="00095D27">
        <w:rPr>
          <w:bCs/>
          <w:color w:val="000000" w:themeColor="text1"/>
          <w:sz w:val="28"/>
          <w:szCs w:val="28"/>
        </w:rPr>
        <w:lastRenderedPageBreak/>
        <w:t xml:space="preserve">ФГБОУ </w:t>
      </w:r>
      <w:proofErr w:type="gramStart"/>
      <w:r w:rsidRPr="00095D27">
        <w:rPr>
          <w:bCs/>
          <w:color w:val="000000" w:themeColor="text1"/>
          <w:sz w:val="28"/>
          <w:szCs w:val="28"/>
        </w:rPr>
        <w:t>ВО</w:t>
      </w:r>
      <w:proofErr w:type="gramEnd"/>
      <w:r w:rsidRPr="00095D27">
        <w:rPr>
          <w:bCs/>
          <w:color w:val="000000" w:themeColor="text1"/>
          <w:sz w:val="28"/>
          <w:szCs w:val="28"/>
        </w:rPr>
        <w:t xml:space="preserve"> </w:t>
      </w:r>
      <w:r w:rsidRPr="00095D27">
        <w:rPr>
          <w:color w:val="000000" w:themeColor="text1"/>
          <w:sz w:val="28"/>
          <w:szCs w:val="28"/>
        </w:rPr>
        <w:t xml:space="preserve">«Нижегородский государственный </w:t>
      </w:r>
    </w:p>
    <w:p w:rsidR="000E5721" w:rsidRPr="00095D27" w:rsidRDefault="000E5721" w:rsidP="000E5721">
      <w:pPr>
        <w:jc w:val="center"/>
        <w:rPr>
          <w:color w:val="000000" w:themeColor="text1"/>
          <w:sz w:val="28"/>
          <w:szCs w:val="28"/>
        </w:rPr>
      </w:pPr>
      <w:r w:rsidRPr="00095D27">
        <w:rPr>
          <w:color w:val="000000" w:themeColor="text1"/>
          <w:sz w:val="28"/>
          <w:szCs w:val="28"/>
        </w:rPr>
        <w:t xml:space="preserve">педагогический университет им. К.Минина» </w:t>
      </w:r>
    </w:p>
    <w:p w:rsidR="000E5721" w:rsidRPr="00095D27" w:rsidRDefault="000E5721" w:rsidP="000E5721">
      <w:pPr>
        <w:jc w:val="center"/>
        <w:rPr>
          <w:color w:val="000000" w:themeColor="text1"/>
          <w:sz w:val="28"/>
          <w:szCs w:val="28"/>
        </w:rPr>
      </w:pPr>
    </w:p>
    <w:p w:rsidR="000E5721" w:rsidRPr="00095D27" w:rsidRDefault="000E5721" w:rsidP="000E5721">
      <w:pPr>
        <w:jc w:val="center"/>
        <w:rPr>
          <w:color w:val="000000" w:themeColor="text1"/>
          <w:sz w:val="28"/>
          <w:szCs w:val="28"/>
        </w:rPr>
      </w:pPr>
      <w:r w:rsidRPr="00095D27">
        <w:rPr>
          <w:color w:val="000000" w:themeColor="text1"/>
          <w:sz w:val="28"/>
          <w:szCs w:val="28"/>
        </w:rPr>
        <w:t>Факультет гуманитарных наук</w:t>
      </w:r>
    </w:p>
    <w:p w:rsidR="000E5721" w:rsidRPr="00095D27" w:rsidRDefault="000E5721" w:rsidP="000E5721">
      <w:pPr>
        <w:jc w:val="center"/>
        <w:rPr>
          <w:color w:val="000000" w:themeColor="text1"/>
          <w:sz w:val="28"/>
          <w:szCs w:val="28"/>
        </w:rPr>
      </w:pPr>
      <w:r w:rsidRPr="00095D27">
        <w:rPr>
          <w:color w:val="000000" w:themeColor="text1"/>
          <w:sz w:val="28"/>
          <w:szCs w:val="28"/>
        </w:rPr>
        <w:t>Кафедра философии и теологии</w:t>
      </w:r>
    </w:p>
    <w:p w:rsidR="000E5721" w:rsidRPr="00095D27" w:rsidRDefault="000E5721" w:rsidP="000E5721">
      <w:pPr>
        <w:autoSpaceDE w:val="0"/>
        <w:autoSpaceDN w:val="0"/>
        <w:adjustRightInd w:val="0"/>
        <w:jc w:val="center"/>
        <w:rPr>
          <w:color w:val="000000" w:themeColor="text1"/>
          <w:sz w:val="28"/>
          <w:szCs w:val="28"/>
          <w:lang w:bidi="mr-IN"/>
        </w:rPr>
      </w:pPr>
    </w:p>
    <w:p w:rsidR="000E5721" w:rsidRPr="00095D27" w:rsidRDefault="000E5721" w:rsidP="000E5721">
      <w:pPr>
        <w:autoSpaceDE w:val="0"/>
        <w:autoSpaceDN w:val="0"/>
        <w:adjustRightInd w:val="0"/>
        <w:jc w:val="center"/>
        <w:rPr>
          <w:b/>
          <w:bCs/>
          <w:color w:val="000000" w:themeColor="text1"/>
          <w:sz w:val="28"/>
          <w:szCs w:val="28"/>
          <w:lang w:bidi="mr-IN"/>
        </w:rPr>
      </w:pPr>
      <w:r w:rsidRPr="00095D27">
        <w:rPr>
          <w:b/>
          <w:bCs/>
          <w:color w:val="000000" w:themeColor="text1"/>
          <w:sz w:val="28"/>
          <w:szCs w:val="28"/>
          <w:lang w:bidi="mr-IN"/>
        </w:rPr>
        <w:t>Вопросы для собеседования</w:t>
      </w:r>
    </w:p>
    <w:p w:rsidR="000E5721" w:rsidRPr="00095D27" w:rsidRDefault="000E5721" w:rsidP="000E5721">
      <w:pPr>
        <w:autoSpaceDE w:val="0"/>
        <w:autoSpaceDN w:val="0"/>
        <w:adjustRightInd w:val="0"/>
        <w:jc w:val="center"/>
        <w:rPr>
          <w:b/>
          <w:color w:val="000000" w:themeColor="text1"/>
          <w:sz w:val="28"/>
          <w:szCs w:val="28"/>
          <w:lang w:bidi="mr-IN"/>
        </w:rPr>
      </w:pPr>
      <w:r w:rsidRPr="00095D27">
        <w:rPr>
          <w:b/>
          <w:color w:val="000000" w:themeColor="text1"/>
          <w:sz w:val="28"/>
          <w:szCs w:val="28"/>
          <w:lang w:bidi="mr-IN"/>
        </w:rPr>
        <w:t>по педагогической практике</w:t>
      </w:r>
    </w:p>
    <w:p w:rsidR="000E5721" w:rsidRPr="00095D27" w:rsidRDefault="000E5721" w:rsidP="000E5721">
      <w:pPr>
        <w:autoSpaceDE w:val="0"/>
        <w:autoSpaceDN w:val="0"/>
        <w:adjustRightInd w:val="0"/>
        <w:rPr>
          <w:color w:val="000000" w:themeColor="text1"/>
          <w:sz w:val="28"/>
          <w:szCs w:val="28"/>
          <w:lang w:bidi="mr-IN"/>
        </w:rPr>
      </w:pPr>
    </w:p>
    <w:p w:rsidR="000E5721" w:rsidRPr="00095D27" w:rsidRDefault="000E5721" w:rsidP="000E5721">
      <w:pPr>
        <w:autoSpaceDE w:val="0"/>
        <w:autoSpaceDN w:val="0"/>
        <w:adjustRightInd w:val="0"/>
        <w:rPr>
          <w:color w:val="000000" w:themeColor="text1"/>
          <w:sz w:val="28"/>
          <w:szCs w:val="28"/>
          <w:lang w:bidi="mr-IN"/>
        </w:rPr>
      </w:pPr>
    </w:p>
    <w:p w:rsidR="000E5721" w:rsidRPr="00095D27" w:rsidRDefault="000E5721" w:rsidP="000E5721">
      <w:pPr>
        <w:autoSpaceDE w:val="0"/>
        <w:autoSpaceDN w:val="0"/>
        <w:adjustRightInd w:val="0"/>
        <w:rPr>
          <w:b/>
          <w:color w:val="000000" w:themeColor="text1"/>
          <w:sz w:val="28"/>
          <w:szCs w:val="28"/>
          <w:lang w:bidi="mr-IN"/>
        </w:rPr>
      </w:pPr>
      <w:r w:rsidRPr="00095D27">
        <w:rPr>
          <w:b/>
          <w:color w:val="000000" w:themeColor="text1"/>
          <w:sz w:val="28"/>
          <w:szCs w:val="28"/>
          <w:lang w:bidi="mr-IN"/>
        </w:rPr>
        <w:t xml:space="preserve">Раздел 2. </w:t>
      </w:r>
      <w:r w:rsidRPr="00095D27">
        <w:rPr>
          <w:b/>
          <w:bCs/>
          <w:color w:val="000000" w:themeColor="text1"/>
          <w:sz w:val="28"/>
          <w:szCs w:val="28"/>
        </w:rPr>
        <w:t>Подготовительный этап</w:t>
      </w:r>
    </w:p>
    <w:p w:rsidR="000E5721" w:rsidRPr="00095D27" w:rsidRDefault="000E5721" w:rsidP="000E5721">
      <w:pPr>
        <w:autoSpaceDE w:val="0"/>
        <w:autoSpaceDN w:val="0"/>
        <w:adjustRightInd w:val="0"/>
        <w:rPr>
          <w:color w:val="000000" w:themeColor="text1"/>
          <w:sz w:val="28"/>
          <w:szCs w:val="28"/>
          <w:lang w:bidi="mr-IN"/>
        </w:rPr>
      </w:pPr>
    </w:p>
    <w:p w:rsidR="000E5721" w:rsidRPr="00095D27" w:rsidRDefault="000E5721" w:rsidP="000E5721">
      <w:pPr>
        <w:numPr>
          <w:ilvl w:val="0"/>
          <w:numId w:val="16"/>
        </w:numPr>
        <w:suppressAutoHyphens w:val="0"/>
        <w:ind w:left="0" w:firstLine="65"/>
        <w:jc w:val="both"/>
        <w:rPr>
          <w:rFonts w:eastAsia="Arial Unicode MS"/>
          <w:color w:val="000000" w:themeColor="text1"/>
          <w:sz w:val="28"/>
          <w:szCs w:val="28"/>
        </w:rPr>
      </w:pPr>
      <w:r w:rsidRPr="00095D27">
        <w:rPr>
          <w:color w:val="000000" w:themeColor="text1"/>
          <w:sz w:val="28"/>
          <w:szCs w:val="28"/>
        </w:rPr>
        <w:t>Особенности преподавания философии и религиоведения студентам нефилософских специальностей.</w:t>
      </w:r>
    </w:p>
    <w:p w:rsidR="000E5721" w:rsidRPr="00095D27" w:rsidRDefault="000E5721" w:rsidP="000E5721">
      <w:pPr>
        <w:numPr>
          <w:ilvl w:val="0"/>
          <w:numId w:val="16"/>
        </w:numPr>
        <w:suppressAutoHyphens w:val="0"/>
        <w:ind w:left="0" w:firstLine="65"/>
        <w:jc w:val="both"/>
        <w:rPr>
          <w:color w:val="000000" w:themeColor="text1"/>
          <w:sz w:val="28"/>
          <w:szCs w:val="28"/>
          <w:lang w:bidi="mr-IN"/>
        </w:rPr>
      </w:pPr>
      <w:r w:rsidRPr="00095D27">
        <w:rPr>
          <w:color w:val="000000" w:themeColor="text1"/>
          <w:sz w:val="28"/>
          <w:szCs w:val="28"/>
        </w:rPr>
        <w:t>Специфика преподавания философии и религиоведения  в вузах различного профиля.</w:t>
      </w:r>
    </w:p>
    <w:p w:rsidR="000E5721" w:rsidRPr="00095D27" w:rsidRDefault="000E5721" w:rsidP="000E5721">
      <w:pPr>
        <w:numPr>
          <w:ilvl w:val="0"/>
          <w:numId w:val="16"/>
        </w:numPr>
        <w:suppressAutoHyphens w:val="0"/>
        <w:ind w:left="0" w:firstLine="65"/>
        <w:jc w:val="both"/>
        <w:rPr>
          <w:rFonts w:eastAsia="Arial Unicode MS"/>
          <w:color w:val="000000" w:themeColor="text1"/>
          <w:sz w:val="28"/>
          <w:szCs w:val="28"/>
        </w:rPr>
      </w:pPr>
      <w:r w:rsidRPr="00095D27">
        <w:rPr>
          <w:color w:val="000000" w:themeColor="text1"/>
          <w:sz w:val="28"/>
          <w:szCs w:val="28"/>
        </w:rPr>
        <w:t>Методики преподавания философии религии и религиоведения.</w:t>
      </w:r>
    </w:p>
    <w:p w:rsidR="000E5721" w:rsidRPr="00095D27" w:rsidRDefault="000E5721" w:rsidP="000E5721">
      <w:pPr>
        <w:numPr>
          <w:ilvl w:val="0"/>
          <w:numId w:val="16"/>
        </w:numPr>
        <w:suppressAutoHyphens w:val="0"/>
        <w:ind w:left="0" w:firstLine="65"/>
        <w:jc w:val="both"/>
        <w:rPr>
          <w:color w:val="000000" w:themeColor="text1"/>
          <w:sz w:val="28"/>
          <w:szCs w:val="28"/>
        </w:rPr>
      </w:pPr>
      <w:r w:rsidRPr="00095D27">
        <w:rPr>
          <w:color w:val="000000" w:themeColor="text1"/>
          <w:sz w:val="28"/>
          <w:szCs w:val="28"/>
        </w:rPr>
        <w:t>Место и роль лекций в учебном процессе.</w:t>
      </w:r>
    </w:p>
    <w:p w:rsidR="000E5721" w:rsidRPr="00095D27" w:rsidRDefault="000E5721" w:rsidP="000E5721">
      <w:pPr>
        <w:numPr>
          <w:ilvl w:val="0"/>
          <w:numId w:val="16"/>
        </w:numPr>
        <w:suppressAutoHyphens w:val="0"/>
        <w:ind w:left="0" w:firstLine="65"/>
        <w:jc w:val="both"/>
        <w:rPr>
          <w:color w:val="000000" w:themeColor="text1"/>
          <w:sz w:val="28"/>
          <w:szCs w:val="28"/>
        </w:rPr>
      </w:pPr>
      <w:r w:rsidRPr="00095D27">
        <w:rPr>
          <w:color w:val="000000" w:themeColor="text1"/>
          <w:sz w:val="28"/>
          <w:szCs w:val="28"/>
        </w:rPr>
        <w:t>Место и роль семинара в учебном процессе.</w:t>
      </w:r>
    </w:p>
    <w:p w:rsidR="000E5721" w:rsidRPr="00095D27" w:rsidRDefault="000E5721" w:rsidP="000E5721">
      <w:pPr>
        <w:ind w:left="65"/>
        <w:jc w:val="both"/>
        <w:rPr>
          <w:color w:val="000000" w:themeColor="text1"/>
          <w:sz w:val="28"/>
          <w:szCs w:val="28"/>
        </w:rPr>
      </w:pPr>
    </w:p>
    <w:p w:rsidR="000E5721" w:rsidRPr="00095D27" w:rsidRDefault="000E5721" w:rsidP="000E5721">
      <w:pPr>
        <w:autoSpaceDE w:val="0"/>
        <w:autoSpaceDN w:val="0"/>
        <w:adjustRightInd w:val="0"/>
        <w:rPr>
          <w:color w:val="000000" w:themeColor="text1"/>
          <w:sz w:val="28"/>
          <w:szCs w:val="28"/>
          <w:lang w:bidi="mr-IN"/>
        </w:rPr>
      </w:pPr>
    </w:p>
    <w:p w:rsidR="000E5721" w:rsidRPr="00095D27" w:rsidRDefault="000E5721" w:rsidP="000E5721">
      <w:pPr>
        <w:autoSpaceDE w:val="0"/>
        <w:autoSpaceDN w:val="0"/>
        <w:adjustRightInd w:val="0"/>
        <w:rPr>
          <w:b/>
          <w:color w:val="000000" w:themeColor="text1"/>
          <w:sz w:val="28"/>
          <w:szCs w:val="28"/>
          <w:lang w:bidi="mr-IN"/>
        </w:rPr>
      </w:pPr>
      <w:r w:rsidRPr="00095D27">
        <w:rPr>
          <w:b/>
          <w:color w:val="000000" w:themeColor="text1"/>
          <w:sz w:val="28"/>
          <w:szCs w:val="28"/>
          <w:lang w:bidi="mr-IN"/>
        </w:rPr>
        <w:t xml:space="preserve">Раздел 3. </w:t>
      </w:r>
      <w:r w:rsidRPr="00095D27">
        <w:rPr>
          <w:b/>
          <w:bCs/>
          <w:color w:val="000000" w:themeColor="text1"/>
          <w:sz w:val="28"/>
          <w:szCs w:val="28"/>
        </w:rPr>
        <w:t>Учебно-методическая работа</w:t>
      </w:r>
    </w:p>
    <w:p w:rsidR="000E5721" w:rsidRPr="00095D27" w:rsidRDefault="000E5721" w:rsidP="000E5721">
      <w:pPr>
        <w:autoSpaceDE w:val="0"/>
        <w:autoSpaceDN w:val="0"/>
        <w:adjustRightInd w:val="0"/>
        <w:rPr>
          <w:color w:val="000000" w:themeColor="text1"/>
          <w:sz w:val="28"/>
          <w:szCs w:val="28"/>
          <w:lang w:bidi="mr-IN"/>
        </w:rPr>
      </w:pPr>
    </w:p>
    <w:p w:rsidR="000E5721" w:rsidRPr="00095D27" w:rsidRDefault="000E5721" w:rsidP="000E5721">
      <w:pPr>
        <w:numPr>
          <w:ilvl w:val="0"/>
          <w:numId w:val="18"/>
        </w:numPr>
        <w:suppressAutoHyphens w:val="0"/>
        <w:autoSpaceDE w:val="0"/>
        <w:autoSpaceDN w:val="0"/>
        <w:adjustRightInd w:val="0"/>
        <w:ind w:left="0" w:hanging="11"/>
        <w:rPr>
          <w:color w:val="000000" w:themeColor="text1"/>
          <w:sz w:val="28"/>
          <w:szCs w:val="28"/>
          <w:lang w:bidi="mr-IN"/>
        </w:rPr>
      </w:pPr>
      <w:r w:rsidRPr="00095D27">
        <w:rPr>
          <w:color w:val="000000" w:themeColor="text1"/>
          <w:sz w:val="28"/>
          <w:szCs w:val="28"/>
        </w:rPr>
        <w:t>Подготовка лекции: основные этапы.</w:t>
      </w:r>
    </w:p>
    <w:p w:rsidR="000E5721" w:rsidRPr="00095D27" w:rsidRDefault="000E5721" w:rsidP="000E5721">
      <w:pPr>
        <w:numPr>
          <w:ilvl w:val="0"/>
          <w:numId w:val="18"/>
        </w:numPr>
        <w:suppressAutoHyphens w:val="0"/>
        <w:autoSpaceDE w:val="0"/>
        <w:autoSpaceDN w:val="0"/>
        <w:adjustRightInd w:val="0"/>
        <w:ind w:left="0" w:hanging="11"/>
        <w:rPr>
          <w:color w:val="000000" w:themeColor="text1"/>
          <w:sz w:val="28"/>
          <w:szCs w:val="28"/>
          <w:lang w:bidi="mr-IN"/>
        </w:rPr>
      </w:pPr>
      <w:r w:rsidRPr="00095D27">
        <w:rPr>
          <w:color w:val="000000" w:themeColor="text1"/>
          <w:sz w:val="28"/>
          <w:szCs w:val="28"/>
        </w:rPr>
        <w:t>Формы проведения семинара.</w:t>
      </w:r>
    </w:p>
    <w:p w:rsidR="000E5721" w:rsidRPr="00095D27" w:rsidRDefault="000E5721" w:rsidP="000E5721">
      <w:pPr>
        <w:numPr>
          <w:ilvl w:val="0"/>
          <w:numId w:val="18"/>
        </w:numPr>
        <w:suppressAutoHyphens w:val="0"/>
        <w:ind w:left="0" w:hanging="11"/>
        <w:jc w:val="both"/>
        <w:rPr>
          <w:rFonts w:eastAsia="Arial Unicode MS"/>
          <w:color w:val="000000" w:themeColor="text1"/>
          <w:sz w:val="28"/>
          <w:szCs w:val="28"/>
        </w:rPr>
      </w:pPr>
      <w:r w:rsidRPr="00095D27">
        <w:rPr>
          <w:color w:val="000000" w:themeColor="text1"/>
          <w:sz w:val="28"/>
          <w:szCs w:val="28"/>
        </w:rPr>
        <w:t>Место и задачи самостоятельной работы студентов в учебном процессе.</w:t>
      </w:r>
    </w:p>
    <w:p w:rsidR="000E5721" w:rsidRPr="00095D27" w:rsidRDefault="000E5721" w:rsidP="000E5721">
      <w:pPr>
        <w:numPr>
          <w:ilvl w:val="0"/>
          <w:numId w:val="18"/>
        </w:numPr>
        <w:suppressAutoHyphens w:val="0"/>
        <w:ind w:left="0" w:hanging="11"/>
        <w:jc w:val="both"/>
        <w:rPr>
          <w:color w:val="000000" w:themeColor="text1"/>
          <w:sz w:val="28"/>
          <w:szCs w:val="28"/>
        </w:rPr>
      </w:pPr>
      <w:r w:rsidRPr="00095D27">
        <w:rPr>
          <w:color w:val="000000" w:themeColor="text1"/>
          <w:sz w:val="28"/>
          <w:szCs w:val="28"/>
        </w:rPr>
        <w:t>Способы учета работы студентов внутри семестра.</w:t>
      </w:r>
    </w:p>
    <w:p w:rsidR="000E5721" w:rsidRPr="00095D27" w:rsidRDefault="000E5721" w:rsidP="000E5721">
      <w:pPr>
        <w:numPr>
          <w:ilvl w:val="0"/>
          <w:numId w:val="18"/>
        </w:numPr>
        <w:suppressAutoHyphens w:val="0"/>
        <w:autoSpaceDE w:val="0"/>
        <w:autoSpaceDN w:val="0"/>
        <w:adjustRightInd w:val="0"/>
        <w:ind w:left="0" w:hanging="11"/>
        <w:rPr>
          <w:color w:val="000000" w:themeColor="text1"/>
          <w:sz w:val="28"/>
          <w:szCs w:val="28"/>
          <w:lang w:bidi="mr-IN"/>
        </w:rPr>
      </w:pPr>
      <w:r w:rsidRPr="00095D27">
        <w:rPr>
          <w:color w:val="000000" w:themeColor="text1"/>
          <w:sz w:val="28"/>
          <w:szCs w:val="28"/>
        </w:rPr>
        <w:t>Экзамен как форма оценки знаний.</w:t>
      </w:r>
    </w:p>
    <w:p w:rsidR="000E5721" w:rsidRPr="00095D27" w:rsidRDefault="000E5721" w:rsidP="000E5721">
      <w:pPr>
        <w:numPr>
          <w:ilvl w:val="0"/>
          <w:numId w:val="18"/>
        </w:numPr>
        <w:suppressAutoHyphens w:val="0"/>
        <w:autoSpaceDE w:val="0"/>
        <w:autoSpaceDN w:val="0"/>
        <w:adjustRightInd w:val="0"/>
        <w:ind w:left="0" w:hanging="11"/>
        <w:rPr>
          <w:color w:val="000000" w:themeColor="text1"/>
          <w:sz w:val="28"/>
          <w:szCs w:val="28"/>
          <w:lang w:bidi="mr-IN"/>
        </w:rPr>
      </w:pPr>
      <w:r w:rsidRPr="00095D27">
        <w:rPr>
          <w:color w:val="000000" w:themeColor="text1"/>
          <w:sz w:val="28"/>
          <w:szCs w:val="28"/>
        </w:rPr>
        <w:t>Фонды оценочных сре</w:t>
      </w:r>
      <w:proofErr w:type="gramStart"/>
      <w:r w:rsidRPr="00095D27">
        <w:rPr>
          <w:color w:val="000000" w:themeColor="text1"/>
          <w:sz w:val="28"/>
          <w:szCs w:val="28"/>
        </w:rPr>
        <w:t>дств пр</w:t>
      </w:r>
      <w:proofErr w:type="gramEnd"/>
      <w:r w:rsidRPr="00095D27">
        <w:rPr>
          <w:color w:val="000000" w:themeColor="text1"/>
          <w:sz w:val="28"/>
          <w:szCs w:val="28"/>
        </w:rPr>
        <w:t>и проверке качества усвоения материала.</w:t>
      </w:r>
    </w:p>
    <w:p w:rsidR="000E5721" w:rsidRPr="00095D27" w:rsidRDefault="000E5721" w:rsidP="000E5721">
      <w:pPr>
        <w:autoSpaceDE w:val="0"/>
        <w:autoSpaceDN w:val="0"/>
        <w:adjustRightInd w:val="0"/>
        <w:rPr>
          <w:color w:val="000000" w:themeColor="text1"/>
          <w:sz w:val="28"/>
          <w:szCs w:val="28"/>
          <w:lang w:bidi="mr-IN"/>
        </w:rPr>
      </w:pPr>
    </w:p>
    <w:p w:rsidR="000E5721" w:rsidRPr="00095D27" w:rsidRDefault="000E5721" w:rsidP="000E5721">
      <w:pPr>
        <w:autoSpaceDE w:val="0"/>
        <w:autoSpaceDN w:val="0"/>
        <w:adjustRightInd w:val="0"/>
        <w:rPr>
          <w:color w:val="000000" w:themeColor="text1"/>
          <w:sz w:val="28"/>
          <w:szCs w:val="28"/>
          <w:lang w:bidi="mr-IN"/>
        </w:rPr>
      </w:pPr>
    </w:p>
    <w:p w:rsidR="000E5721" w:rsidRPr="00095D27" w:rsidRDefault="000E5721" w:rsidP="000E5721">
      <w:pPr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  <w:lang w:bidi="mr-IN"/>
        </w:rPr>
      </w:pPr>
      <w:r w:rsidRPr="00095D27">
        <w:rPr>
          <w:color w:val="000000" w:themeColor="text1"/>
          <w:sz w:val="28"/>
          <w:szCs w:val="28"/>
          <w:lang w:bidi="mr-IN"/>
        </w:rPr>
        <w:t>Критерии оценивания:</w:t>
      </w:r>
    </w:p>
    <w:p w:rsidR="000E5721" w:rsidRPr="00095D27" w:rsidRDefault="000E5721" w:rsidP="000E5721">
      <w:pPr>
        <w:autoSpaceDE w:val="0"/>
        <w:autoSpaceDN w:val="0"/>
        <w:adjustRightInd w:val="0"/>
        <w:rPr>
          <w:color w:val="000000" w:themeColor="text1"/>
          <w:sz w:val="28"/>
          <w:szCs w:val="28"/>
          <w:lang w:bidi="mr-IN"/>
        </w:rPr>
      </w:pPr>
    </w:p>
    <w:p w:rsidR="000E5721" w:rsidRPr="00095D27" w:rsidRDefault="000E5721" w:rsidP="000E5721">
      <w:pPr>
        <w:autoSpaceDE w:val="0"/>
        <w:autoSpaceDN w:val="0"/>
        <w:adjustRightInd w:val="0"/>
        <w:rPr>
          <w:color w:val="000000" w:themeColor="text1"/>
          <w:sz w:val="28"/>
          <w:szCs w:val="28"/>
          <w:lang w:bidi="mr-IN"/>
        </w:rPr>
      </w:pPr>
    </w:p>
    <w:p w:rsidR="000E5721" w:rsidRPr="00095D27" w:rsidRDefault="000E5721" w:rsidP="000E5721">
      <w:pPr>
        <w:pStyle w:val="Default"/>
        <w:numPr>
          <w:ilvl w:val="0"/>
          <w:numId w:val="14"/>
        </w:numPr>
        <w:ind w:left="709"/>
        <w:jc w:val="both"/>
        <w:rPr>
          <w:rFonts w:eastAsia="Calibri"/>
          <w:bCs/>
          <w:color w:val="000000" w:themeColor="text1"/>
          <w:sz w:val="28"/>
          <w:szCs w:val="28"/>
        </w:rPr>
      </w:pPr>
      <w:r w:rsidRPr="00095D27">
        <w:rPr>
          <w:bCs/>
          <w:color w:val="000000" w:themeColor="text1"/>
          <w:sz w:val="28"/>
          <w:szCs w:val="28"/>
        </w:rPr>
        <w:t>степень выполнения программы практики;</w:t>
      </w:r>
    </w:p>
    <w:p w:rsidR="000E5721" w:rsidRPr="00095D27" w:rsidRDefault="000E5721" w:rsidP="000E5721">
      <w:pPr>
        <w:pStyle w:val="Default"/>
        <w:numPr>
          <w:ilvl w:val="0"/>
          <w:numId w:val="14"/>
        </w:numPr>
        <w:ind w:left="709"/>
        <w:jc w:val="both"/>
        <w:rPr>
          <w:bCs/>
          <w:color w:val="000000" w:themeColor="text1"/>
          <w:sz w:val="28"/>
          <w:szCs w:val="28"/>
        </w:rPr>
      </w:pPr>
      <w:r w:rsidRPr="00095D27">
        <w:rPr>
          <w:bCs/>
          <w:color w:val="000000" w:themeColor="text1"/>
          <w:sz w:val="28"/>
          <w:szCs w:val="28"/>
        </w:rPr>
        <w:t>уровень знаний, показанный при собеседовании.</w:t>
      </w:r>
    </w:p>
    <w:p w:rsidR="000E5721" w:rsidRPr="00095D27" w:rsidRDefault="000E5721" w:rsidP="000E5721">
      <w:pPr>
        <w:autoSpaceDE w:val="0"/>
        <w:autoSpaceDN w:val="0"/>
        <w:adjustRightInd w:val="0"/>
        <w:rPr>
          <w:color w:val="000000" w:themeColor="text1"/>
          <w:sz w:val="28"/>
          <w:szCs w:val="28"/>
          <w:lang w:bidi="mr-IN"/>
        </w:rPr>
      </w:pPr>
    </w:p>
    <w:p w:rsidR="000E5721" w:rsidRPr="00095D27" w:rsidRDefault="000E5721" w:rsidP="000E5721">
      <w:pPr>
        <w:autoSpaceDE w:val="0"/>
        <w:autoSpaceDN w:val="0"/>
        <w:adjustRightInd w:val="0"/>
        <w:rPr>
          <w:color w:val="000000" w:themeColor="text1"/>
          <w:sz w:val="28"/>
          <w:szCs w:val="28"/>
          <w:lang w:bidi="mr-IN"/>
        </w:rPr>
      </w:pPr>
    </w:p>
    <w:p w:rsidR="000E5721" w:rsidRPr="00095D27" w:rsidRDefault="000E5721" w:rsidP="000E5721">
      <w:pPr>
        <w:autoSpaceDE w:val="0"/>
        <w:autoSpaceDN w:val="0"/>
        <w:adjustRightInd w:val="0"/>
        <w:rPr>
          <w:color w:val="000000" w:themeColor="text1"/>
          <w:sz w:val="28"/>
          <w:szCs w:val="28"/>
          <w:lang w:bidi="mr-IN"/>
        </w:rPr>
      </w:pPr>
    </w:p>
    <w:p w:rsidR="000E5721" w:rsidRPr="00095D27" w:rsidRDefault="000E5721" w:rsidP="000E5721">
      <w:pPr>
        <w:autoSpaceDE w:val="0"/>
        <w:autoSpaceDN w:val="0"/>
        <w:adjustRightInd w:val="0"/>
        <w:rPr>
          <w:color w:val="000000" w:themeColor="text1"/>
          <w:sz w:val="28"/>
          <w:szCs w:val="28"/>
          <w:lang w:bidi="mr-IN"/>
        </w:rPr>
      </w:pPr>
    </w:p>
    <w:p w:rsidR="000E5721" w:rsidRPr="00095D27" w:rsidRDefault="000E5721" w:rsidP="000E5721">
      <w:pPr>
        <w:autoSpaceDE w:val="0"/>
        <w:autoSpaceDN w:val="0"/>
        <w:adjustRightInd w:val="0"/>
        <w:rPr>
          <w:rFonts w:cs="TimesNewRomanPSMT"/>
          <w:color w:val="000000" w:themeColor="text1"/>
          <w:sz w:val="28"/>
          <w:szCs w:val="28"/>
          <w:lang w:bidi="mr-IN"/>
        </w:rPr>
      </w:pPr>
      <w:r w:rsidRPr="00095D27">
        <w:rPr>
          <w:rFonts w:cs="TimesNewRomanPSMT"/>
          <w:color w:val="000000" w:themeColor="text1"/>
          <w:sz w:val="28"/>
          <w:szCs w:val="28"/>
          <w:lang w:bidi="mr-IN"/>
        </w:rPr>
        <w:t xml:space="preserve">Составитель </w:t>
      </w:r>
      <w:r w:rsidRPr="00095D27">
        <w:rPr>
          <w:color w:val="000000" w:themeColor="text1"/>
          <w:sz w:val="28"/>
          <w:szCs w:val="28"/>
          <w:lang w:bidi="mr-IN"/>
        </w:rPr>
        <w:t xml:space="preserve">________________________ </w:t>
      </w:r>
      <w:r w:rsidRPr="00095D27">
        <w:rPr>
          <w:rFonts w:cs="TimesNewRomanPSMT"/>
          <w:color w:val="000000" w:themeColor="text1"/>
          <w:sz w:val="28"/>
          <w:szCs w:val="28"/>
          <w:lang w:bidi="mr-IN"/>
        </w:rPr>
        <w:t xml:space="preserve"> Л.Е.Шапошников</w:t>
      </w:r>
    </w:p>
    <w:p w:rsidR="000E5721" w:rsidRPr="00095D27" w:rsidRDefault="000E5721" w:rsidP="000E5721">
      <w:pPr>
        <w:autoSpaceDE w:val="0"/>
        <w:autoSpaceDN w:val="0"/>
        <w:adjustRightInd w:val="0"/>
        <w:ind w:left="2124" w:firstLine="708"/>
        <w:rPr>
          <w:color w:val="000000" w:themeColor="text1"/>
          <w:sz w:val="20"/>
          <w:szCs w:val="20"/>
          <w:lang w:bidi="mr-IN"/>
        </w:rPr>
      </w:pPr>
      <w:r w:rsidRPr="00095D27">
        <w:rPr>
          <w:color w:val="000000" w:themeColor="text1"/>
          <w:sz w:val="20"/>
          <w:szCs w:val="20"/>
          <w:lang w:bidi="mr-IN"/>
        </w:rPr>
        <w:t>(</w:t>
      </w:r>
      <w:r w:rsidRPr="00095D27">
        <w:rPr>
          <w:rFonts w:cs="TimesNewRomanPSMT"/>
          <w:color w:val="000000" w:themeColor="text1"/>
          <w:sz w:val="20"/>
          <w:szCs w:val="20"/>
          <w:lang w:bidi="mr-IN"/>
        </w:rPr>
        <w:t>подпись</w:t>
      </w:r>
      <w:r w:rsidRPr="00095D27">
        <w:rPr>
          <w:color w:val="000000" w:themeColor="text1"/>
          <w:sz w:val="20"/>
          <w:szCs w:val="20"/>
          <w:lang w:bidi="mr-IN"/>
        </w:rPr>
        <w:t>)</w:t>
      </w:r>
    </w:p>
    <w:p w:rsidR="000E5721" w:rsidRPr="00095D27" w:rsidRDefault="000E5721" w:rsidP="000E5721">
      <w:pPr>
        <w:autoSpaceDE w:val="0"/>
        <w:autoSpaceDN w:val="0"/>
        <w:adjustRightInd w:val="0"/>
        <w:jc w:val="right"/>
        <w:rPr>
          <w:color w:val="000000" w:themeColor="text1"/>
          <w:sz w:val="28"/>
          <w:szCs w:val="28"/>
          <w:lang w:bidi="mr-IN"/>
        </w:rPr>
      </w:pPr>
      <w:r w:rsidRPr="00095D27">
        <w:rPr>
          <w:b/>
          <w:bCs/>
          <w:color w:val="000000" w:themeColor="text1"/>
          <w:lang w:bidi="mr-IN"/>
        </w:rPr>
        <w:br w:type="page"/>
      </w:r>
    </w:p>
    <w:p w:rsidR="000E5721" w:rsidRPr="00095D27" w:rsidRDefault="000E5721" w:rsidP="000E5721">
      <w:pPr>
        <w:autoSpaceDE w:val="0"/>
        <w:autoSpaceDN w:val="0"/>
        <w:adjustRightInd w:val="0"/>
        <w:jc w:val="center"/>
        <w:rPr>
          <w:color w:val="000000" w:themeColor="text1"/>
          <w:sz w:val="28"/>
          <w:szCs w:val="28"/>
          <w:lang w:bidi="mr-IN"/>
        </w:rPr>
      </w:pPr>
    </w:p>
    <w:p w:rsidR="000E5721" w:rsidRPr="00095D27" w:rsidRDefault="000E5721" w:rsidP="000E5721">
      <w:pPr>
        <w:jc w:val="center"/>
        <w:rPr>
          <w:color w:val="000000" w:themeColor="text1"/>
          <w:sz w:val="28"/>
          <w:szCs w:val="28"/>
        </w:rPr>
      </w:pPr>
      <w:r w:rsidRPr="00095D27">
        <w:rPr>
          <w:bCs/>
          <w:color w:val="000000" w:themeColor="text1"/>
          <w:sz w:val="28"/>
          <w:szCs w:val="28"/>
        </w:rPr>
        <w:t xml:space="preserve">ФГБОУ </w:t>
      </w:r>
      <w:proofErr w:type="gramStart"/>
      <w:r w:rsidRPr="00095D27">
        <w:rPr>
          <w:bCs/>
          <w:color w:val="000000" w:themeColor="text1"/>
          <w:sz w:val="28"/>
          <w:szCs w:val="28"/>
        </w:rPr>
        <w:t>ВО</w:t>
      </w:r>
      <w:proofErr w:type="gramEnd"/>
      <w:r w:rsidRPr="00095D27">
        <w:rPr>
          <w:bCs/>
          <w:color w:val="000000" w:themeColor="text1"/>
          <w:sz w:val="28"/>
          <w:szCs w:val="28"/>
        </w:rPr>
        <w:t xml:space="preserve"> </w:t>
      </w:r>
      <w:r w:rsidRPr="00095D27">
        <w:rPr>
          <w:color w:val="000000" w:themeColor="text1"/>
          <w:sz w:val="28"/>
          <w:szCs w:val="28"/>
        </w:rPr>
        <w:t xml:space="preserve">«Нижегородский государственный </w:t>
      </w:r>
    </w:p>
    <w:p w:rsidR="000E5721" w:rsidRPr="00095D27" w:rsidRDefault="000E5721" w:rsidP="000E5721">
      <w:pPr>
        <w:jc w:val="center"/>
        <w:rPr>
          <w:color w:val="000000" w:themeColor="text1"/>
          <w:sz w:val="28"/>
          <w:szCs w:val="28"/>
        </w:rPr>
      </w:pPr>
      <w:r w:rsidRPr="00095D27">
        <w:rPr>
          <w:color w:val="000000" w:themeColor="text1"/>
          <w:sz w:val="28"/>
          <w:szCs w:val="28"/>
        </w:rPr>
        <w:t xml:space="preserve">педагогический университет им. К.Минина» </w:t>
      </w:r>
    </w:p>
    <w:p w:rsidR="000E5721" w:rsidRPr="00095D27" w:rsidRDefault="000E5721" w:rsidP="000E5721">
      <w:pPr>
        <w:jc w:val="center"/>
        <w:rPr>
          <w:color w:val="000000" w:themeColor="text1"/>
          <w:sz w:val="28"/>
          <w:szCs w:val="28"/>
        </w:rPr>
      </w:pPr>
    </w:p>
    <w:p w:rsidR="000E5721" w:rsidRPr="00095D27" w:rsidRDefault="000E5721" w:rsidP="000E5721">
      <w:pPr>
        <w:jc w:val="center"/>
        <w:rPr>
          <w:color w:val="000000" w:themeColor="text1"/>
          <w:sz w:val="28"/>
          <w:szCs w:val="28"/>
        </w:rPr>
      </w:pPr>
      <w:r w:rsidRPr="00095D27">
        <w:rPr>
          <w:color w:val="000000" w:themeColor="text1"/>
          <w:sz w:val="28"/>
          <w:szCs w:val="28"/>
        </w:rPr>
        <w:t>Факультет гуманитарных наук</w:t>
      </w:r>
    </w:p>
    <w:p w:rsidR="000E5721" w:rsidRPr="00095D27" w:rsidRDefault="000E5721" w:rsidP="000E5721">
      <w:pPr>
        <w:jc w:val="center"/>
        <w:rPr>
          <w:color w:val="000000" w:themeColor="text1"/>
          <w:sz w:val="28"/>
          <w:szCs w:val="28"/>
        </w:rPr>
      </w:pPr>
      <w:r w:rsidRPr="00095D27">
        <w:rPr>
          <w:color w:val="000000" w:themeColor="text1"/>
          <w:sz w:val="28"/>
          <w:szCs w:val="28"/>
        </w:rPr>
        <w:t>Кафедра философии и теологии</w:t>
      </w:r>
    </w:p>
    <w:p w:rsidR="000E5721" w:rsidRPr="00095D27" w:rsidRDefault="000E5721" w:rsidP="000E5721">
      <w:pPr>
        <w:autoSpaceDE w:val="0"/>
        <w:autoSpaceDN w:val="0"/>
        <w:adjustRightInd w:val="0"/>
        <w:jc w:val="center"/>
        <w:rPr>
          <w:b/>
          <w:bCs/>
          <w:color w:val="000000" w:themeColor="text1"/>
          <w:sz w:val="28"/>
          <w:szCs w:val="28"/>
          <w:lang w:bidi="mr-IN"/>
        </w:rPr>
      </w:pPr>
    </w:p>
    <w:p w:rsidR="000E5721" w:rsidRPr="00095D27" w:rsidRDefault="000E5721" w:rsidP="000E5721">
      <w:pPr>
        <w:pStyle w:val="1b"/>
        <w:tabs>
          <w:tab w:val="left" w:pos="500"/>
        </w:tabs>
        <w:ind w:right="-30" w:firstLine="0"/>
        <w:jc w:val="center"/>
        <w:rPr>
          <w:b/>
          <w:color w:val="000000" w:themeColor="text1"/>
          <w:szCs w:val="28"/>
        </w:rPr>
      </w:pPr>
      <w:r w:rsidRPr="00095D27">
        <w:rPr>
          <w:b/>
          <w:color w:val="000000" w:themeColor="text1"/>
          <w:szCs w:val="28"/>
        </w:rPr>
        <w:t>Комплект заданий для отчета</w:t>
      </w:r>
    </w:p>
    <w:p w:rsidR="000E5721" w:rsidRPr="00095D27" w:rsidRDefault="000E5721" w:rsidP="000E5721">
      <w:pPr>
        <w:autoSpaceDE w:val="0"/>
        <w:autoSpaceDN w:val="0"/>
        <w:adjustRightInd w:val="0"/>
        <w:jc w:val="center"/>
        <w:rPr>
          <w:b/>
          <w:color w:val="000000" w:themeColor="text1"/>
          <w:sz w:val="28"/>
          <w:szCs w:val="28"/>
          <w:lang w:bidi="mr-IN"/>
        </w:rPr>
      </w:pPr>
      <w:r w:rsidRPr="00095D27">
        <w:rPr>
          <w:b/>
          <w:color w:val="000000" w:themeColor="text1"/>
          <w:sz w:val="28"/>
          <w:szCs w:val="28"/>
          <w:lang w:bidi="mr-IN"/>
        </w:rPr>
        <w:t>по педагогической практике</w:t>
      </w:r>
    </w:p>
    <w:p w:rsidR="000E5721" w:rsidRPr="00095D27" w:rsidRDefault="000E5721" w:rsidP="000E5721">
      <w:pPr>
        <w:autoSpaceDE w:val="0"/>
        <w:autoSpaceDN w:val="0"/>
        <w:adjustRightInd w:val="0"/>
        <w:ind w:left="1416" w:firstLine="708"/>
        <w:jc w:val="center"/>
        <w:rPr>
          <w:color w:val="000000" w:themeColor="text1"/>
          <w:sz w:val="20"/>
          <w:szCs w:val="20"/>
          <w:lang w:bidi="mr-IN"/>
        </w:rPr>
      </w:pPr>
    </w:p>
    <w:p w:rsidR="000E5721" w:rsidRPr="00095D27" w:rsidRDefault="000E5721" w:rsidP="000E5721">
      <w:pPr>
        <w:autoSpaceDE w:val="0"/>
        <w:autoSpaceDN w:val="0"/>
        <w:adjustRightInd w:val="0"/>
        <w:rPr>
          <w:b/>
          <w:bCs/>
          <w:color w:val="000000" w:themeColor="text1"/>
          <w:sz w:val="28"/>
          <w:szCs w:val="28"/>
          <w:lang w:bidi="mr-IN"/>
        </w:rPr>
      </w:pPr>
    </w:p>
    <w:p w:rsidR="000E5721" w:rsidRPr="00095D27" w:rsidRDefault="000E5721" w:rsidP="000E5721">
      <w:pPr>
        <w:autoSpaceDE w:val="0"/>
        <w:autoSpaceDN w:val="0"/>
        <w:adjustRightInd w:val="0"/>
        <w:rPr>
          <w:b/>
          <w:i/>
          <w:color w:val="000000" w:themeColor="text1"/>
          <w:sz w:val="28"/>
          <w:szCs w:val="28"/>
          <w:lang w:bidi="mr-IN"/>
        </w:rPr>
      </w:pPr>
      <w:r w:rsidRPr="00095D27">
        <w:rPr>
          <w:b/>
          <w:i/>
          <w:color w:val="000000" w:themeColor="text1"/>
          <w:sz w:val="28"/>
          <w:szCs w:val="28"/>
          <w:lang w:bidi="mr-IN"/>
        </w:rPr>
        <w:t xml:space="preserve">Задание 1 </w:t>
      </w:r>
    </w:p>
    <w:p w:rsidR="000E5721" w:rsidRPr="00095D27" w:rsidRDefault="000E5721" w:rsidP="000E5721">
      <w:pPr>
        <w:autoSpaceDE w:val="0"/>
        <w:autoSpaceDN w:val="0"/>
        <w:adjustRightInd w:val="0"/>
        <w:rPr>
          <w:color w:val="000000" w:themeColor="text1"/>
          <w:sz w:val="28"/>
          <w:szCs w:val="28"/>
          <w:lang w:bidi="mr-IN"/>
        </w:rPr>
      </w:pPr>
      <w:r w:rsidRPr="00095D27">
        <w:rPr>
          <w:color w:val="000000" w:themeColor="text1"/>
          <w:sz w:val="28"/>
          <w:szCs w:val="28"/>
          <w:lang w:bidi="mr-IN"/>
        </w:rPr>
        <w:t>Оформление отчета по педагогической практике</w:t>
      </w:r>
    </w:p>
    <w:p w:rsidR="000E5721" w:rsidRPr="00095D27" w:rsidRDefault="000E5721" w:rsidP="000E5721">
      <w:pPr>
        <w:autoSpaceDE w:val="0"/>
        <w:autoSpaceDN w:val="0"/>
        <w:adjustRightInd w:val="0"/>
        <w:rPr>
          <w:b/>
          <w:i/>
          <w:color w:val="000000" w:themeColor="text1"/>
          <w:sz w:val="28"/>
          <w:szCs w:val="28"/>
          <w:lang w:bidi="mr-IN"/>
        </w:rPr>
      </w:pPr>
    </w:p>
    <w:p w:rsidR="000E5721" w:rsidRPr="00095D27" w:rsidRDefault="000E5721" w:rsidP="000E5721">
      <w:pPr>
        <w:autoSpaceDE w:val="0"/>
        <w:autoSpaceDN w:val="0"/>
        <w:adjustRightInd w:val="0"/>
        <w:rPr>
          <w:color w:val="000000" w:themeColor="text1"/>
          <w:sz w:val="28"/>
          <w:szCs w:val="28"/>
          <w:lang w:bidi="mr-IN"/>
        </w:rPr>
      </w:pPr>
      <w:r w:rsidRPr="00095D27">
        <w:rPr>
          <w:b/>
          <w:i/>
          <w:color w:val="000000" w:themeColor="text1"/>
          <w:sz w:val="28"/>
          <w:szCs w:val="28"/>
          <w:lang w:bidi="mr-IN"/>
        </w:rPr>
        <w:t>Задание 2</w:t>
      </w:r>
      <w:r w:rsidRPr="00095D27">
        <w:rPr>
          <w:color w:val="000000" w:themeColor="text1"/>
          <w:sz w:val="28"/>
          <w:szCs w:val="28"/>
          <w:lang w:bidi="mr-IN"/>
        </w:rPr>
        <w:t xml:space="preserve"> </w:t>
      </w:r>
    </w:p>
    <w:p w:rsidR="000E5721" w:rsidRPr="00095D27" w:rsidRDefault="000E5721" w:rsidP="000E5721">
      <w:pPr>
        <w:autoSpaceDE w:val="0"/>
        <w:autoSpaceDN w:val="0"/>
        <w:adjustRightInd w:val="0"/>
        <w:rPr>
          <w:color w:val="000000" w:themeColor="text1"/>
          <w:sz w:val="28"/>
          <w:szCs w:val="28"/>
          <w:lang w:bidi="mr-IN"/>
        </w:rPr>
      </w:pPr>
      <w:r w:rsidRPr="00095D27">
        <w:rPr>
          <w:color w:val="000000" w:themeColor="text1"/>
          <w:sz w:val="28"/>
          <w:szCs w:val="28"/>
        </w:rPr>
        <w:t>Разработка тематического плана дисциплины (в соответствии с рабочей программой)</w:t>
      </w:r>
    </w:p>
    <w:p w:rsidR="000E5721" w:rsidRPr="00095D27" w:rsidRDefault="000E5721" w:rsidP="000E5721">
      <w:pPr>
        <w:autoSpaceDE w:val="0"/>
        <w:autoSpaceDN w:val="0"/>
        <w:adjustRightInd w:val="0"/>
        <w:rPr>
          <w:b/>
          <w:i/>
          <w:color w:val="000000" w:themeColor="text1"/>
          <w:sz w:val="28"/>
          <w:szCs w:val="28"/>
          <w:lang w:bidi="mr-IN"/>
        </w:rPr>
      </w:pPr>
    </w:p>
    <w:p w:rsidR="000E5721" w:rsidRPr="00095D27" w:rsidRDefault="000E5721" w:rsidP="000E5721">
      <w:pPr>
        <w:autoSpaceDE w:val="0"/>
        <w:autoSpaceDN w:val="0"/>
        <w:adjustRightInd w:val="0"/>
        <w:rPr>
          <w:b/>
          <w:i/>
          <w:color w:val="000000" w:themeColor="text1"/>
          <w:sz w:val="28"/>
          <w:szCs w:val="28"/>
          <w:lang w:bidi="mr-IN"/>
        </w:rPr>
      </w:pPr>
      <w:r w:rsidRPr="00095D27">
        <w:rPr>
          <w:b/>
          <w:i/>
          <w:color w:val="000000" w:themeColor="text1"/>
          <w:sz w:val="28"/>
          <w:szCs w:val="28"/>
          <w:lang w:bidi="mr-IN"/>
        </w:rPr>
        <w:t xml:space="preserve">Задание 3 </w:t>
      </w:r>
    </w:p>
    <w:p w:rsidR="000E5721" w:rsidRPr="00095D27" w:rsidRDefault="000E5721" w:rsidP="000E5721">
      <w:pPr>
        <w:autoSpaceDE w:val="0"/>
        <w:autoSpaceDN w:val="0"/>
        <w:adjustRightInd w:val="0"/>
        <w:rPr>
          <w:color w:val="000000" w:themeColor="text1"/>
          <w:sz w:val="28"/>
          <w:szCs w:val="28"/>
          <w:lang w:bidi="mr-IN"/>
        </w:rPr>
      </w:pPr>
      <w:r w:rsidRPr="00095D27">
        <w:rPr>
          <w:color w:val="000000" w:themeColor="text1"/>
          <w:sz w:val="28"/>
          <w:szCs w:val="28"/>
        </w:rPr>
        <w:t>Разработка планов-конспектов двух занятий по дисциплине</w:t>
      </w:r>
    </w:p>
    <w:p w:rsidR="000E5721" w:rsidRPr="00095D27" w:rsidRDefault="000E5721" w:rsidP="000E5721">
      <w:pPr>
        <w:autoSpaceDE w:val="0"/>
        <w:autoSpaceDN w:val="0"/>
        <w:adjustRightInd w:val="0"/>
        <w:rPr>
          <w:b/>
          <w:i/>
          <w:color w:val="000000" w:themeColor="text1"/>
          <w:sz w:val="28"/>
          <w:szCs w:val="28"/>
          <w:lang w:bidi="mr-IN"/>
        </w:rPr>
      </w:pPr>
    </w:p>
    <w:p w:rsidR="000E5721" w:rsidRPr="00095D27" w:rsidRDefault="000E5721" w:rsidP="000E5721">
      <w:pPr>
        <w:autoSpaceDE w:val="0"/>
        <w:autoSpaceDN w:val="0"/>
        <w:adjustRightInd w:val="0"/>
        <w:rPr>
          <w:b/>
          <w:i/>
          <w:color w:val="000000" w:themeColor="text1"/>
          <w:sz w:val="28"/>
          <w:szCs w:val="28"/>
          <w:lang w:bidi="mr-IN"/>
        </w:rPr>
      </w:pPr>
      <w:r w:rsidRPr="00095D27">
        <w:rPr>
          <w:b/>
          <w:i/>
          <w:color w:val="000000" w:themeColor="text1"/>
          <w:sz w:val="28"/>
          <w:szCs w:val="28"/>
          <w:lang w:bidi="mr-IN"/>
        </w:rPr>
        <w:t xml:space="preserve">Задание 4 </w:t>
      </w:r>
    </w:p>
    <w:p w:rsidR="000E5721" w:rsidRPr="00095D27" w:rsidRDefault="000E5721" w:rsidP="000E5721">
      <w:pPr>
        <w:autoSpaceDE w:val="0"/>
        <w:autoSpaceDN w:val="0"/>
        <w:adjustRightInd w:val="0"/>
        <w:rPr>
          <w:color w:val="000000" w:themeColor="text1"/>
          <w:sz w:val="28"/>
          <w:szCs w:val="28"/>
          <w:lang w:bidi="mr-IN"/>
        </w:rPr>
      </w:pPr>
      <w:r w:rsidRPr="00095D27">
        <w:rPr>
          <w:color w:val="000000" w:themeColor="text1"/>
          <w:sz w:val="28"/>
          <w:szCs w:val="28"/>
          <w:lang w:bidi="mr-IN"/>
        </w:rPr>
        <w:t>Проведение лекционных или семинарских занятий по дисциплине</w:t>
      </w:r>
    </w:p>
    <w:p w:rsidR="000E5721" w:rsidRPr="00095D27" w:rsidRDefault="000E5721" w:rsidP="000E5721">
      <w:pPr>
        <w:autoSpaceDE w:val="0"/>
        <w:autoSpaceDN w:val="0"/>
        <w:adjustRightInd w:val="0"/>
        <w:rPr>
          <w:color w:val="000000" w:themeColor="text1"/>
          <w:sz w:val="28"/>
          <w:szCs w:val="28"/>
          <w:lang w:bidi="mr-IN"/>
        </w:rPr>
      </w:pPr>
    </w:p>
    <w:p w:rsidR="000E5721" w:rsidRPr="00095D27" w:rsidRDefault="000E5721" w:rsidP="000E5721">
      <w:pPr>
        <w:autoSpaceDE w:val="0"/>
        <w:autoSpaceDN w:val="0"/>
        <w:adjustRightInd w:val="0"/>
        <w:rPr>
          <w:b/>
          <w:i/>
          <w:color w:val="000000" w:themeColor="text1"/>
          <w:sz w:val="28"/>
          <w:szCs w:val="28"/>
          <w:lang w:bidi="mr-IN"/>
        </w:rPr>
      </w:pPr>
      <w:r w:rsidRPr="00095D27">
        <w:rPr>
          <w:b/>
          <w:i/>
          <w:color w:val="000000" w:themeColor="text1"/>
          <w:sz w:val="28"/>
          <w:szCs w:val="28"/>
          <w:lang w:bidi="mr-IN"/>
        </w:rPr>
        <w:t xml:space="preserve">Задание 5 </w:t>
      </w:r>
    </w:p>
    <w:p w:rsidR="000E5721" w:rsidRPr="00095D27" w:rsidRDefault="000E5721" w:rsidP="000E5721">
      <w:pPr>
        <w:autoSpaceDE w:val="0"/>
        <w:autoSpaceDN w:val="0"/>
        <w:adjustRightInd w:val="0"/>
        <w:rPr>
          <w:color w:val="000000" w:themeColor="text1"/>
          <w:sz w:val="28"/>
          <w:szCs w:val="28"/>
          <w:lang w:bidi="mr-IN"/>
        </w:rPr>
      </w:pPr>
      <w:r w:rsidRPr="00095D27">
        <w:rPr>
          <w:color w:val="000000" w:themeColor="text1"/>
          <w:sz w:val="28"/>
          <w:szCs w:val="28"/>
          <w:lang w:bidi="mr-IN"/>
        </w:rPr>
        <w:t>Наличие положительного отзыва руководителя практики по месту ее прохождения</w:t>
      </w:r>
    </w:p>
    <w:p w:rsidR="000E5721" w:rsidRPr="00095D27" w:rsidRDefault="000E5721" w:rsidP="000E5721">
      <w:pPr>
        <w:autoSpaceDE w:val="0"/>
        <w:autoSpaceDN w:val="0"/>
        <w:adjustRightInd w:val="0"/>
        <w:rPr>
          <w:b/>
          <w:bCs/>
          <w:color w:val="000000" w:themeColor="text1"/>
          <w:sz w:val="23"/>
          <w:szCs w:val="23"/>
          <w:lang w:bidi="mr-IN"/>
        </w:rPr>
      </w:pPr>
    </w:p>
    <w:p w:rsidR="000E5721" w:rsidRPr="00095D27" w:rsidRDefault="000E5721" w:rsidP="000E5721">
      <w:pPr>
        <w:autoSpaceDE w:val="0"/>
        <w:autoSpaceDN w:val="0"/>
        <w:adjustRightInd w:val="0"/>
        <w:rPr>
          <w:b/>
          <w:bCs/>
          <w:color w:val="000000" w:themeColor="text1"/>
          <w:sz w:val="23"/>
          <w:szCs w:val="23"/>
          <w:lang w:bidi="mr-IN"/>
        </w:rPr>
      </w:pPr>
    </w:p>
    <w:p w:rsidR="000E5721" w:rsidRPr="00095D27" w:rsidRDefault="000E5721" w:rsidP="000E5721">
      <w:pPr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  <w:lang w:bidi="mr-IN"/>
        </w:rPr>
      </w:pPr>
      <w:r w:rsidRPr="00095D27">
        <w:rPr>
          <w:color w:val="000000" w:themeColor="text1"/>
          <w:sz w:val="28"/>
          <w:szCs w:val="28"/>
          <w:lang w:bidi="mr-IN"/>
        </w:rPr>
        <w:t>Критерии оценивания:</w:t>
      </w:r>
    </w:p>
    <w:p w:rsidR="000E5721" w:rsidRPr="00095D27" w:rsidRDefault="000E5721" w:rsidP="000E5721">
      <w:pPr>
        <w:autoSpaceDE w:val="0"/>
        <w:autoSpaceDN w:val="0"/>
        <w:adjustRightInd w:val="0"/>
        <w:rPr>
          <w:color w:val="000000" w:themeColor="text1"/>
          <w:sz w:val="28"/>
          <w:szCs w:val="28"/>
          <w:lang w:bidi="mr-IN"/>
        </w:rPr>
      </w:pPr>
    </w:p>
    <w:p w:rsidR="000E5721" w:rsidRPr="00095D27" w:rsidRDefault="000E5721" w:rsidP="000E5721">
      <w:pPr>
        <w:pStyle w:val="Default"/>
        <w:numPr>
          <w:ilvl w:val="0"/>
          <w:numId w:val="14"/>
        </w:numPr>
        <w:ind w:left="709"/>
        <w:jc w:val="both"/>
        <w:rPr>
          <w:rFonts w:eastAsia="Calibri"/>
          <w:bCs/>
          <w:color w:val="000000" w:themeColor="text1"/>
          <w:sz w:val="28"/>
          <w:szCs w:val="28"/>
        </w:rPr>
      </w:pPr>
      <w:r w:rsidRPr="00095D27">
        <w:rPr>
          <w:bCs/>
          <w:color w:val="000000" w:themeColor="text1"/>
          <w:sz w:val="28"/>
          <w:szCs w:val="28"/>
        </w:rPr>
        <w:t>степень выполнения программы практики;</w:t>
      </w:r>
    </w:p>
    <w:p w:rsidR="000E5721" w:rsidRPr="00095D27" w:rsidRDefault="000E5721" w:rsidP="000E5721">
      <w:pPr>
        <w:pStyle w:val="Default"/>
        <w:numPr>
          <w:ilvl w:val="0"/>
          <w:numId w:val="14"/>
        </w:numPr>
        <w:ind w:left="709"/>
        <w:jc w:val="both"/>
        <w:rPr>
          <w:bCs/>
          <w:color w:val="000000" w:themeColor="text1"/>
          <w:sz w:val="28"/>
          <w:szCs w:val="28"/>
        </w:rPr>
      </w:pPr>
      <w:r w:rsidRPr="00095D27">
        <w:rPr>
          <w:bCs/>
          <w:color w:val="000000" w:themeColor="text1"/>
          <w:sz w:val="28"/>
          <w:szCs w:val="28"/>
        </w:rPr>
        <w:t>содержание и качество представленной аспирантом отчетной документации;</w:t>
      </w:r>
    </w:p>
    <w:p w:rsidR="000E5721" w:rsidRPr="00095D27" w:rsidRDefault="000E5721" w:rsidP="000E5721">
      <w:pPr>
        <w:pStyle w:val="Default"/>
        <w:numPr>
          <w:ilvl w:val="0"/>
          <w:numId w:val="14"/>
        </w:numPr>
        <w:ind w:left="709"/>
        <w:jc w:val="both"/>
        <w:rPr>
          <w:bCs/>
          <w:color w:val="000000" w:themeColor="text1"/>
          <w:sz w:val="28"/>
          <w:szCs w:val="28"/>
        </w:rPr>
      </w:pPr>
      <w:r w:rsidRPr="00095D27">
        <w:rPr>
          <w:bCs/>
          <w:color w:val="000000" w:themeColor="text1"/>
          <w:sz w:val="28"/>
          <w:szCs w:val="28"/>
        </w:rPr>
        <w:t>уровень знаний, показанный при защите отчета по практике на заседании кафедры.</w:t>
      </w:r>
    </w:p>
    <w:p w:rsidR="000E5721" w:rsidRPr="00095D27" w:rsidRDefault="000E5721" w:rsidP="000E5721">
      <w:pPr>
        <w:autoSpaceDE w:val="0"/>
        <w:autoSpaceDN w:val="0"/>
        <w:adjustRightInd w:val="0"/>
        <w:rPr>
          <w:color w:val="000000" w:themeColor="text1"/>
          <w:sz w:val="28"/>
          <w:szCs w:val="28"/>
          <w:lang w:bidi="mr-IN"/>
        </w:rPr>
      </w:pPr>
    </w:p>
    <w:p w:rsidR="000E5721" w:rsidRPr="00095D27" w:rsidRDefault="000E5721" w:rsidP="000E5721">
      <w:pPr>
        <w:autoSpaceDE w:val="0"/>
        <w:autoSpaceDN w:val="0"/>
        <w:adjustRightInd w:val="0"/>
        <w:rPr>
          <w:color w:val="000000" w:themeColor="text1"/>
          <w:sz w:val="28"/>
          <w:szCs w:val="28"/>
          <w:lang w:bidi="mr-IN"/>
        </w:rPr>
      </w:pPr>
    </w:p>
    <w:p w:rsidR="000E5721" w:rsidRPr="00095D27" w:rsidRDefault="000E5721" w:rsidP="000E5721">
      <w:pPr>
        <w:autoSpaceDE w:val="0"/>
        <w:autoSpaceDN w:val="0"/>
        <w:adjustRightInd w:val="0"/>
        <w:rPr>
          <w:color w:val="000000" w:themeColor="text1"/>
          <w:sz w:val="28"/>
          <w:szCs w:val="28"/>
          <w:lang w:bidi="mr-IN"/>
        </w:rPr>
      </w:pPr>
    </w:p>
    <w:p w:rsidR="000E5721" w:rsidRPr="00095D27" w:rsidRDefault="000E5721" w:rsidP="000E5721">
      <w:pPr>
        <w:autoSpaceDE w:val="0"/>
        <w:autoSpaceDN w:val="0"/>
        <w:adjustRightInd w:val="0"/>
        <w:rPr>
          <w:color w:val="000000" w:themeColor="text1"/>
          <w:sz w:val="28"/>
          <w:szCs w:val="28"/>
          <w:lang w:bidi="mr-IN"/>
        </w:rPr>
      </w:pPr>
    </w:p>
    <w:p w:rsidR="000E5721" w:rsidRPr="00095D27" w:rsidRDefault="000E5721" w:rsidP="000E5721">
      <w:pPr>
        <w:autoSpaceDE w:val="0"/>
        <w:autoSpaceDN w:val="0"/>
        <w:adjustRightInd w:val="0"/>
        <w:rPr>
          <w:rFonts w:cs="TimesNewRomanPSMT"/>
          <w:color w:val="000000" w:themeColor="text1"/>
          <w:sz w:val="28"/>
          <w:szCs w:val="28"/>
          <w:lang w:bidi="mr-IN"/>
        </w:rPr>
      </w:pPr>
      <w:r w:rsidRPr="00095D27">
        <w:rPr>
          <w:rFonts w:cs="TimesNewRomanPSMT"/>
          <w:color w:val="000000" w:themeColor="text1"/>
          <w:sz w:val="28"/>
          <w:szCs w:val="28"/>
          <w:lang w:bidi="mr-IN"/>
        </w:rPr>
        <w:t xml:space="preserve">Составитель </w:t>
      </w:r>
      <w:r w:rsidRPr="00095D27">
        <w:rPr>
          <w:color w:val="000000" w:themeColor="text1"/>
          <w:sz w:val="28"/>
          <w:szCs w:val="28"/>
          <w:lang w:bidi="mr-IN"/>
        </w:rPr>
        <w:t xml:space="preserve">________________________ </w:t>
      </w:r>
      <w:r w:rsidRPr="00095D27">
        <w:rPr>
          <w:rFonts w:cs="TimesNewRomanPSMT"/>
          <w:color w:val="000000" w:themeColor="text1"/>
          <w:sz w:val="28"/>
          <w:szCs w:val="28"/>
          <w:lang w:bidi="mr-IN"/>
        </w:rPr>
        <w:t xml:space="preserve"> Л.Е.Шапошников</w:t>
      </w:r>
    </w:p>
    <w:p w:rsidR="000E5721" w:rsidRPr="00095D27" w:rsidRDefault="000E5721" w:rsidP="000E5721">
      <w:pPr>
        <w:autoSpaceDE w:val="0"/>
        <w:autoSpaceDN w:val="0"/>
        <w:adjustRightInd w:val="0"/>
        <w:ind w:left="2124" w:firstLine="708"/>
        <w:rPr>
          <w:color w:val="000000" w:themeColor="text1"/>
          <w:sz w:val="20"/>
          <w:szCs w:val="20"/>
          <w:lang w:bidi="mr-IN"/>
        </w:rPr>
      </w:pPr>
      <w:r w:rsidRPr="00095D27">
        <w:rPr>
          <w:color w:val="000000" w:themeColor="text1"/>
          <w:sz w:val="20"/>
          <w:szCs w:val="20"/>
          <w:lang w:bidi="mr-IN"/>
        </w:rPr>
        <w:t>(</w:t>
      </w:r>
      <w:r w:rsidRPr="00095D27">
        <w:rPr>
          <w:rFonts w:cs="TimesNewRomanPSMT"/>
          <w:color w:val="000000" w:themeColor="text1"/>
          <w:sz w:val="20"/>
          <w:szCs w:val="20"/>
          <w:lang w:bidi="mr-IN"/>
        </w:rPr>
        <w:t>подпись</w:t>
      </w:r>
      <w:r w:rsidRPr="00095D27">
        <w:rPr>
          <w:color w:val="000000" w:themeColor="text1"/>
          <w:sz w:val="20"/>
          <w:szCs w:val="20"/>
          <w:lang w:bidi="mr-IN"/>
        </w:rPr>
        <w:t>)</w:t>
      </w:r>
    </w:p>
    <w:p w:rsidR="000E5721" w:rsidRPr="00095D27" w:rsidRDefault="000E5721" w:rsidP="000E5721">
      <w:pPr>
        <w:spacing w:line="360" w:lineRule="auto"/>
        <w:rPr>
          <w:color w:val="000000" w:themeColor="text1"/>
          <w:sz w:val="28"/>
          <w:szCs w:val="28"/>
          <w:lang w:bidi="mr-IN"/>
        </w:rPr>
      </w:pPr>
    </w:p>
    <w:p w:rsidR="00DA611A" w:rsidRPr="00095D27" w:rsidRDefault="00DA611A" w:rsidP="000E5721">
      <w:pPr>
        <w:spacing w:line="360" w:lineRule="auto"/>
        <w:rPr>
          <w:color w:val="000000" w:themeColor="text1"/>
          <w:sz w:val="28"/>
          <w:szCs w:val="28"/>
          <w:lang w:bidi="mr-IN"/>
        </w:rPr>
      </w:pPr>
    </w:p>
    <w:p w:rsidR="000E5721" w:rsidRPr="00095D27" w:rsidRDefault="000E5721" w:rsidP="000E5721">
      <w:pPr>
        <w:autoSpaceDE w:val="0"/>
        <w:autoSpaceDN w:val="0"/>
        <w:adjustRightInd w:val="0"/>
        <w:rPr>
          <w:bCs/>
          <w:i/>
          <w:color w:val="000000" w:themeColor="text1"/>
          <w:lang w:bidi="mr-IN"/>
        </w:rPr>
      </w:pPr>
    </w:p>
    <w:p w:rsidR="000E5721" w:rsidRPr="00095D27" w:rsidRDefault="000E5721" w:rsidP="000E5721">
      <w:pPr>
        <w:jc w:val="center"/>
        <w:rPr>
          <w:rFonts w:eastAsia="Arial Unicode MS"/>
          <w:b/>
          <w:color w:val="000000" w:themeColor="text1"/>
          <w:sz w:val="28"/>
          <w:szCs w:val="28"/>
        </w:rPr>
      </w:pPr>
      <w:r w:rsidRPr="00095D27">
        <w:rPr>
          <w:b/>
          <w:color w:val="000000" w:themeColor="text1"/>
          <w:sz w:val="28"/>
          <w:szCs w:val="28"/>
        </w:rPr>
        <w:lastRenderedPageBreak/>
        <w:t xml:space="preserve">ЛИСТ ИЗМЕНЕНИЙ И ДОПОЛНЕНИЙ, </w:t>
      </w:r>
    </w:p>
    <w:p w:rsidR="000E5721" w:rsidRPr="00095D27" w:rsidRDefault="000E5721" w:rsidP="000E5721">
      <w:pPr>
        <w:jc w:val="center"/>
        <w:rPr>
          <w:b/>
          <w:color w:val="000000" w:themeColor="text1"/>
          <w:sz w:val="28"/>
          <w:szCs w:val="28"/>
        </w:rPr>
      </w:pPr>
      <w:r w:rsidRPr="00095D27">
        <w:rPr>
          <w:b/>
          <w:color w:val="000000" w:themeColor="text1"/>
          <w:sz w:val="28"/>
          <w:szCs w:val="28"/>
        </w:rPr>
        <w:t>ВНЕСЕННЫХ В ФОНД ОЦЕНОЧНЫХ СРЕДСТВ</w:t>
      </w:r>
    </w:p>
    <w:p w:rsidR="000E5721" w:rsidRPr="00095D27" w:rsidRDefault="000E5721" w:rsidP="000E5721">
      <w:pPr>
        <w:jc w:val="center"/>
        <w:rPr>
          <w:b/>
          <w:color w:val="000000" w:themeColor="text1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53"/>
        <w:gridCol w:w="4918"/>
      </w:tblGrid>
      <w:tr w:rsidR="00095D27" w:rsidRPr="00095D27" w:rsidTr="000E5721">
        <w:tc>
          <w:tcPr>
            <w:tcW w:w="10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721" w:rsidRPr="00095D27" w:rsidRDefault="000E572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095D27">
              <w:rPr>
                <w:color w:val="000000" w:themeColor="text1"/>
                <w:sz w:val="28"/>
                <w:szCs w:val="28"/>
              </w:rPr>
              <w:t>№ изменения, дата изменения; номер страницы с изменением</w:t>
            </w:r>
          </w:p>
        </w:tc>
      </w:tr>
      <w:tr w:rsidR="00095D27" w:rsidRPr="00095D27" w:rsidTr="000E5721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21" w:rsidRPr="00095D27" w:rsidRDefault="000E5721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095D27">
              <w:rPr>
                <w:b/>
                <w:color w:val="000000" w:themeColor="text1"/>
                <w:sz w:val="28"/>
                <w:szCs w:val="28"/>
              </w:rPr>
              <w:t>БЫЛО</w:t>
            </w:r>
          </w:p>
          <w:p w:rsidR="000E5721" w:rsidRPr="00095D27" w:rsidRDefault="000E5721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</w:p>
          <w:p w:rsidR="000E5721" w:rsidRPr="00095D27" w:rsidRDefault="000E5721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</w:p>
          <w:p w:rsidR="000E5721" w:rsidRPr="00095D27" w:rsidRDefault="000E5721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21" w:rsidRPr="00095D27" w:rsidRDefault="000E5721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095D27">
              <w:rPr>
                <w:b/>
                <w:color w:val="000000" w:themeColor="text1"/>
                <w:sz w:val="28"/>
                <w:szCs w:val="28"/>
              </w:rPr>
              <w:t>СТАЛО</w:t>
            </w:r>
          </w:p>
          <w:p w:rsidR="000E5721" w:rsidRPr="00095D27" w:rsidRDefault="000E5721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</w:p>
          <w:p w:rsidR="000E5721" w:rsidRPr="00095D27" w:rsidRDefault="000E5721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</w:p>
          <w:p w:rsidR="000E5721" w:rsidRPr="00095D27" w:rsidRDefault="000E5721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</w:p>
          <w:p w:rsidR="000E5721" w:rsidRPr="00095D27" w:rsidRDefault="000E5721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</w:p>
        </w:tc>
      </w:tr>
      <w:tr w:rsidR="000E5721" w:rsidRPr="00095D27" w:rsidTr="000E5721">
        <w:tc>
          <w:tcPr>
            <w:tcW w:w="10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21" w:rsidRPr="00095D27" w:rsidRDefault="000E5721">
            <w:pPr>
              <w:rPr>
                <w:color w:val="000000" w:themeColor="text1"/>
                <w:sz w:val="28"/>
                <w:szCs w:val="28"/>
              </w:rPr>
            </w:pPr>
            <w:r w:rsidRPr="00095D27">
              <w:rPr>
                <w:color w:val="000000" w:themeColor="text1"/>
                <w:sz w:val="28"/>
                <w:szCs w:val="28"/>
              </w:rPr>
              <w:t>Основание:</w:t>
            </w:r>
          </w:p>
          <w:p w:rsidR="000E5721" w:rsidRPr="00095D27" w:rsidRDefault="000E5721">
            <w:pPr>
              <w:rPr>
                <w:color w:val="000000" w:themeColor="text1"/>
                <w:sz w:val="28"/>
                <w:szCs w:val="28"/>
              </w:rPr>
            </w:pPr>
          </w:p>
          <w:p w:rsidR="000E5721" w:rsidRPr="00095D27" w:rsidRDefault="000E5721">
            <w:pPr>
              <w:rPr>
                <w:color w:val="000000" w:themeColor="text1"/>
                <w:sz w:val="28"/>
                <w:szCs w:val="28"/>
              </w:rPr>
            </w:pPr>
            <w:r w:rsidRPr="00095D27">
              <w:rPr>
                <w:color w:val="000000" w:themeColor="text1"/>
                <w:sz w:val="28"/>
                <w:szCs w:val="28"/>
              </w:rPr>
              <w:t>Подпись лица, внесшего изменения</w:t>
            </w:r>
          </w:p>
          <w:p w:rsidR="000E5721" w:rsidRPr="00095D27" w:rsidRDefault="000E5721">
            <w:pPr>
              <w:rPr>
                <w:color w:val="000000" w:themeColor="text1"/>
                <w:sz w:val="28"/>
                <w:szCs w:val="28"/>
              </w:rPr>
            </w:pPr>
          </w:p>
        </w:tc>
      </w:tr>
    </w:tbl>
    <w:p w:rsidR="000E5721" w:rsidRPr="00095D27" w:rsidRDefault="000E5721" w:rsidP="000E5721">
      <w:pPr>
        <w:rPr>
          <w:color w:val="000000" w:themeColor="text1"/>
          <w:sz w:val="28"/>
          <w:szCs w:val="28"/>
        </w:rPr>
      </w:pPr>
    </w:p>
    <w:p w:rsidR="000E5721" w:rsidRPr="00095D27" w:rsidRDefault="000E5721" w:rsidP="000E5721">
      <w:pPr>
        <w:autoSpaceDE w:val="0"/>
        <w:autoSpaceDN w:val="0"/>
        <w:adjustRightInd w:val="0"/>
        <w:rPr>
          <w:bCs/>
          <w:i/>
          <w:color w:val="000000" w:themeColor="text1"/>
          <w:lang w:bidi="mr-IN"/>
        </w:rPr>
      </w:pPr>
    </w:p>
    <w:p w:rsidR="000E5721" w:rsidRPr="00095D27" w:rsidRDefault="000E5721" w:rsidP="000E5721">
      <w:pPr>
        <w:jc w:val="both"/>
        <w:rPr>
          <w:color w:val="000000" w:themeColor="text1"/>
          <w:sz w:val="28"/>
          <w:szCs w:val="28"/>
        </w:rPr>
      </w:pPr>
    </w:p>
    <w:p w:rsidR="000E5721" w:rsidRPr="00095D27" w:rsidRDefault="000E5721" w:rsidP="000E5721">
      <w:pPr>
        <w:jc w:val="center"/>
        <w:rPr>
          <w:b/>
          <w:color w:val="000000" w:themeColor="text1"/>
          <w:sz w:val="28"/>
          <w:szCs w:val="28"/>
        </w:rPr>
      </w:pPr>
    </w:p>
    <w:p w:rsidR="000E5721" w:rsidRPr="00095D27" w:rsidRDefault="000E5721" w:rsidP="000E5721">
      <w:pPr>
        <w:jc w:val="center"/>
        <w:rPr>
          <w:b/>
          <w:color w:val="000000" w:themeColor="text1"/>
          <w:sz w:val="28"/>
          <w:szCs w:val="28"/>
        </w:rPr>
      </w:pPr>
    </w:p>
    <w:p w:rsidR="000E5721" w:rsidRPr="00095D27" w:rsidRDefault="000E5721" w:rsidP="000E5721">
      <w:pPr>
        <w:jc w:val="center"/>
        <w:rPr>
          <w:b/>
          <w:color w:val="000000" w:themeColor="text1"/>
          <w:sz w:val="28"/>
          <w:szCs w:val="28"/>
        </w:rPr>
      </w:pPr>
    </w:p>
    <w:p w:rsidR="00055A7E" w:rsidRPr="00095D27" w:rsidRDefault="00055A7E">
      <w:pPr>
        <w:rPr>
          <w:color w:val="000000" w:themeColor="text1"/>
        </w:rPr>
      </w:pPr>
    </w:p>
    <w:sectPr w:rsidR="00055A7E" w:rsidRPr="00095D27" w:rsidSect="00055A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MS Gothic"/>
    <w:charset w:val="8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>
    <w:nsid w:val="00000003"/>
    <w:multiLevelType w:val="multilevel"/>
    <w:tmpl w:val="00000003"/>
    <w:name w:val="WW8Num3"/>
    <w:lvl w:ilvl="0">
      <w:start w:val="2"/>
      <w:numFmt w:val="decimal"/>
      <w:lvlText w:val="%1"/>
      <w:lvlJc w:val="left"/>
      <w:pPr>
        <w:tabs>
          <w:tab w:val="num" w:pos="0"/>
        </w:tabs>
        <w:ind w:left="480" w:hanging="480"/>
      </w:pPr>
    </w:lvl>
    <w:lvl w:ilvl="1">
      <w:start w:val="2"/>
      <w:numFmt w:val="decimal"/>
      <w:lvlText w:val="%1.%2"/>
      <w:lvlJc w:val="left"/>
      <w:pPr>
        <w:tabs>
          <w:tab w:val="num" w:pos="0"/>
        </w:tabs>
        <w:ind w:left="622" w:hanging="480"/>
      </w:pPr>
      <w:rPr>
        <w:sz w:val="24"/>
        <w:szCs w:val="24"/>
      </w:rPr>
    </w:lvl>
    <w:lvl w:ilvl="2">
      <w:start w:val="2"/>
      <w:numFmt w:val="decimal"/>
      <w:lvlText w:val="%1.%2.%3"/>
      <w:lvlJc w:val="left"/>
      <w:pPr>
        <w:tabs>
          <w:tab w:val="num" w:pos="0"/>
        </w:tabs>
        <w:ind w:left="1428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782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496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85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56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918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632" w:hanging="1800"/>
      </w:p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</w:lvl>
  </w:abstractNum>
  <w:abstractNum w:abstractNumId="4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>
    <w:nsid w:val="00000006"/>
    <w:multiLevelType w:val="singleLevel"/>
    <w:tmpl w:val="00000006"/>
    <w:name w:val="WW8Num6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ascii="OpenSymbol" w:hAnsi="OpenSymbol" w:cs="Times New Roman"/>
        <w:sz w:val="28"/>
      </w:rPr>
    </w:lvl>
  </w:abstractNum>
  <w:abstractNum w:abstractNumId="6">
    <w:nsid w:val="00000007"/>
    <w:multiLevelType w:val="multilevel"/>
    <w:tmpl w:val="00000007"/>
    <w:name w:val="WW8Num7"/>
    <w:lvl w:ilvl="0">
      <w:start w:val="1"/>
      <w:numFmt w:val="decimal"/>
      <w:lvlText w:val="%1"/>
      <w:lvlJc w:val="left"/>
      <w:pPr>
        <w:tabs>
          <w:tab w:val="num" w:pos="0"/>
        </w:tabs>
        <w:ind w:left="1230" w:hanging="123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1950" w:hanging="1230"/>
      </w:pPr>
      <w:rPr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670" w:hanging="123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390" w:hanging="123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4110" w:hanging="123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4830" w:hanging="123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576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648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7560" w:hanging="1800"/>
      </w:pPr>
    </w:lvl>
  </w:abstractNum>
  <w:abstractNum w:abstractNumId="7">
    <w:nsid w:val="00000008"/>
    <w:multiLevelType w:val="multilevel"/>
    <w:tmpl w:val="00000008"/>
    <w:name w:val="WW8Num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2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8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>
    <w:nsid w:val="0000000A"/>
    <w:multiLevelType w:val="multilevel"/>
    <w:tmpl w:val="0000000A"/>
    <w:name w:val="WW8Num1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34"/>
      </w:rPr>
    </w:lvl>
    <w:lvl w:ilvl="1">
      <w:start w:val="7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sz w:val="28"/>
        <w:szCs w:val="3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0">
    <w:nsid w:val="0000000B"/>
    <w:multiLevelType w:val="multilevel"/>
    <w:tmpl w:val="0000000B"/>
    <w:name w:val="WW8Num11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34"/>
      </w:rPr>
    </w:lvl>
    <w:lvl w:ilvl="1">
      <w:start w:val="13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sz w:val="28"/>
        <w:szCs w:val="3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1">
    <w:nsid w:val="0000000C"/>
    <w:multiLevelType w:val="multilevel"/>
    <w:tmpl w:val="0000000C"/>
    <w:name w:val="WW8Num1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34"/>
      </w:rPr>
    </w:lvl>
    <w:lvl w:ilvl="1">
      <w:start w:val="20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sz w:val="28"/>
        <w:szCs w:val="3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2">
    <w:nsid w:val="0000000D"/>
    <w:multiLevelType w:val="multilevel"/>
    <w:tmpl w:val="0000000D"/>
    <w:name w:val="WW8Num1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34"/>
      </w:rPr>
    </w:lvl>
    <w:lvl w:ilvl="1">
      <w:start w:val="6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sz w:val="28"/>
        <w:szCs w:val="3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3">
    <w:nsid w:val="0000000E"/>
    <w:multiLevelType w:val="multilevel"/>
    <w:tmpl w:val="0000000E"/>
    <w:name w:val="WW8Num15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34"/>
      </w:rPr>
    </w:lvl>
    <w:lvl w:ilvl="1">
      <w:start w:val="9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sz w:val="28"/>
        <w:szCs w:val="3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4">
    <w:nsid w:val="00434031"/>
    <w:multiLevelType w:val="hybridMultilevel"/>
    <w:tmpl w:val="950C8C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058F6B00"/>
    <w:multiLevelType w:val="hybridMultilevel"/>
    <w:tmpl w:val="491890C0"/>
    <w:lvl w:ilvl="0" w:tplc="74488482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0626152E"/>
    <w:multiLevelType w:val="hybridMultilevel"/>
    <w:tmpl w:val="616255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195047FF"/>
    <w:multiLevelType w:val="hybridMultilevel"/>
    <w:tmpl w:val="797049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1C33183"/>
    <w:multiLevelType w:val="hybridMultilevel"/>
    <w:tmpl w:val="1C4A9A4C"/>
    <w:lvl w:ilvl="0" w:tplc="65E6C722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2D0251D"/>
    <w:multiLevelType w:val="hybridMultilevel"/>
    <w:tmpl w:val="0CA0AA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EC418BA"/>
    <w:multiLevelType w:val="hybridMultilevel"/>
    <w:tmpl w:val="98068310"/>
    <w:lvl w:ilvl="0" w:tplc="744884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D6F0A66"/>
    <w:multiLevelType w:val="multilevel"/>
    <w:tmpl w:val="B1F47B80"/>
    <w:styleLink w:val="10"/>
    <w:lvl w:ilvl="0">
      <w:start w:val="1"/>
      <w:numFmt w:val="bullet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b/>
        <w:bCs/>
        <w:sz w:val="20"/>
      </w:rPr>
    </w:lvl>
    <w:lvl w:ilvl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E017A0A"/>
    <w:multiLevelType w:val="hybridMultilevel"/>
    <w:tmpl w:val="25127344"/>
    <w:lvl w:ilvl="0" w:tplc="A168B3F2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70F66F46"/>
    <w:multiLevelType w:val="hybridMultilevel"/>
    <w:tmpl w:val="4E080572"/>
    <w:name w:val="WW8Num22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9"/>
  </w:num>
  <w:num w:numId="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8"/>
  </w:num>
  <w:num w:numId="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5"/>
  </w:num>
  <w:num w:numId="8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6"/>
  </w:num>
  <w:num w:numId="1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4"/>
  </w:num>
  <w:num w:numId="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0"/>
  </w:num>
  <w:num w:numId="14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</w:num>
  <w:num w:numId="1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7"/>
  </w:num>
  <w:num w:numId="1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</w:num>
  <w:num w:numId="20">
    <w:abstractNumId w:val="2"/>
  </w:num>
  <w:num w:numId="21">
    <w:abstractNumId w:val="3"/>
  </w:num>
  <w:num w:numId="22">
    <w:abstractNumId w:val="4"/>
  </w:num>
  <w:num w:numId="23">
    <w:abstractNumId w:val="5"/>
  </w:num>
  <w:num w:numId="24">
    <w:abstractNumId w:val="6"/>
  </w:num>
  <w:num w:numId="25">
    <w:abstractNumId w:val="7"/>
  </w:num>
  <w:num w:numId="26">
    <w:abstractNumId w:val="8"/>
  </w:num>
  <w:num w:numId="27">
    <w:abstractNumId w:val="9"/>
  </w:num>
  <w:num w:numId="28">
    <w:abstractNumId w:val="10"/>
  </w:num>
  <w:num w:numId="29">
    <w:abstractNumId w:val="11"/>
  </w:num>
  <w:num w:numId="30">
    <w:abstractNumId w:val="12"/>
  </w:num>
  <w:num w:numId="31">
    <w:abstractNumId w:val="13"/>
  </w:num>
  <w:num w:numId="32">
    <w:abstractNumId w:val="21"/>
  </w:num>
  <w:num w:numId="33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E5721"/>
    <w:rsid w:val="00005AA1"/>
    <w:rsid w:val="00026017"/>
    <w:rsid w:val="00055A7E"/>
    <w:rsid w:val="000628C7"/>
    <w:rsid w:val="00095D27"/>
    <w:rsid w:val="000D361D"/>
    <w:rsid w:val="000E5721"/>
    <w:rsid w:val="00120F1F"/>
    <w:rsid w:val="0013215C"/>
    <w:rsid w:val="00134C05"/>
    <w:rsid w:val="00156DB7"/>
    <w:rsid w:val="00170998"/>
    <w:rsid w:val="0017138C"/>
    <w:rsid w:val="00172318"/>
    <w:rsid w:val="001B1D24"/>
    <w:rsid w:val="001D5381"/>
    <w:rsid w:val="00215226"/>
    <w:rsid w:val="0022206E"/>
    <w:rsid w:val="00227DF8"/>
    <w:rsid w:val="00242AFA"/>
    <w:rsid w:val="00293C2D"/>
    <w:rsid w:val="002D6448"/>
    <w:rsid w:val="00305343"/>
    <w:rsid w:val="00327E18"/>
    <w:rsid w:val="003544CF"/>
    <w:rsid w:val="00362A11"/>
    <w:rsid w:val="003B5C29"/>
    <w:rsid w:val="003D4B20"/>
    <w:rsid w:val="003E1976"/>
    <w:rsid w:val="003E38F8"/>
    <w:rsid w:val="00407DFF"/>
    <w:rsid w:val="00471221"/>
    <w:rsid w:val="00481FC8"/>
    <w:rsid w:val="0049623A"/>
    <w:rsid w:val="004B5BB5"/>
    <w:rsid w:val="004E02C0"/>
    <w:rsid w:val="004F1A79"/>
    <w:rsid w:val="004F3B92"/>
    <w:rsid w:val="005240B7"/>
    <w:rsid w:val="00532D61"/>
    <w:rsid w:val="00556697"/>
    <w:rsid w:val="00582BF4"/>
    <w:rsid w:val="005905E5"/>
    <w:rsid w:val="005A5E70"/>
    <w:rsid w:val="005C6D97"/>
    <w:rsid w:val="005F69E7"/>
    <w:rsid w:val="006215E3"/>
    <w:rsid w:val="006720FB"/>
    <w:rsid w:val="00683255"/>
    <w:rsid w:val="00693E1F"/>
    <w:rsid w:val="006977BD"/>
    <w:rsid w:val="006B4575"/>
    <w:rsid w:val="006C1D8E"/>
    <w:rsid w:val="006D17EF"/>
    <w:rsid w:val="006D7915"/>
    <w:rsid w:val="006E1757"/>
    <w:rsid w:val="006F0C36"/>
    <w:rsid w:val="006F277C"/>
    <w:rsid w:val="007477DC"/>
    <w:rsid w:val="00772D9D"/>
    <w:rsid w:val="007767A8"/>
    <w:rsid w:val="00785E5A"/>
    <w:rsid w:val="007A3CB9"/>
    <w:rsid w:val="00800DE1"/>
    <w:rsid w:val="00831956"/>
    <w:rsid w:val="00833FD0"/>
    <w:rsid w:val="00847C18"/>
    <w:rsid w:val="0086609F"/>
    <w:rsid w:val="008D1D57"/>
    <w:rsid w:val="008F7F67"/>
    <w:rsid w:val="00906212"/>
    <w:rsid w:val="00911578"/>
    <w:rsid w:val="0091564A"/>
    <w:rsid w:val="0091720B"/>
    <w:rsid w:val="00963953"/>
    <w:rsid w:val="009717CD"/>
    <w:rsid w:val="009C08FE"/>
    <w:rsid w:val="009E0127"/>
    <w:rsid w:val="009F437C"/>
    <w:rsid w:val="009F504B"/>
    <w:rsid w:val="009F52FD"/>
    <w:rsid w:val="00A323BF"/>
    <w:rsid w:val="00A748DE"/>
    <w:rsid w:val="00A7658B"/>
    <w:rsid w:val="00A84235"/>
    <w:rsid w:val="00B21249"/>
    <w:rsid w:val="00B220FD"/>
    <w:rsid w:val="00B52BE6"/>
    <w:rsid w:val="00B67CEA"/>
    <w:rsid w:val="00B81A3B"/>
    <w:rsid w:val="00B94C6D"/>
    <w:rsid w:val="00C07F9E"/>
    <w:rsid w:val="00C76B11"/>
    <w:rsid w:val="00C970AC"/>
    <w:rsid w:val="00CD7BF4"/>
    <w:rsid w:val="00CF497F"/>
    <w:rsid w:val="00D10FD1"/>
    <w:rsid w:val="00D17F44"/>
    <w:rsid w:val="00D435E3"/>
    <w:rsid w:val="00D50AF4"/>
    <w:rsid w:val="00DA4196"/>
    <w:rsid w:val="00DA611A"/>
    <w:rsid w:val="00DC1839"/>
    <w:rsid w:val="00DC2ADF"/>
    <w:rsid w:val="00DE5B6A"/>
    <w:rsid w:val="00E26D5F"/>
    <w:rsid w:val="00E93E08"/>
    <w:rsid w:val="00F40976"/>
    <w:rsid w:val="00FA169D"/>
    <w:rsid w:val="00FA4AF2"/>
    <w:rsid w:val="00FD7C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72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1"/>
    <w:qFormat/>
    <w:rsid w:val="000E5721"/>
    <w:pPr>
      <w:keepNext/>
      <w:numPr>
        <w:numId w:val="2"/>
      </w:numPr>
      <w:tabs>
        <w:tab w:val="left" w:pos="2220"/>
      </w:tabs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semiHidden/>
    <w:unhideWhenUsed/>
    <w:qFormat/>
    <w:rsid w:val="000E5721"/>
    <w:pPr>
      <w:keepNext/>
      <w:numPr>
        <w:ilvl w:val="1"/>
        <w:numId w:val="2"/>
      </w:numPr>
      <w:tabs>
        <w:tab w:val="left" w:pos="2220"/>
      </w:tabs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0E5721"/>
    <w:pPr>
      <w:keepNext/>
      <w:numPr>
        <w:ilvl w:val="2"/>
        <w:numId w:val="2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0E5721"/>
    <w:pPr>
      <w:keepNext/>
      <w:numPr>
        <w:ilvl w:val="3"/>
        <w:numId w:val="2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0E5721"/>
    <w:pPr>
      <w:numPr>
        <w:ilvl w:val="4"/>
        <w:numId w:val="2"/>
      </w:num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"/>
    <w:rsid w:val="000E5721"/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character" w:customStyle="1" w:styleId="20">
    <w:name w:val="Заголовок 2 Знак"/>
    <w:basedOn w:val="a0"/>
    <w:link w:val="2"/>
    <w:semiHidden/>
    <w:rsid w:val="000E5721"/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30">
    <w:name w:val="Заголовок 3 Знак"/>
    <w:basedOn w:val="a0"/>
    <w:link w:val="3"/>
    <w:semiHidden/>
    <w:rsid w:val="000E5721"/>
    <w:rPr>
      <w:rFonts w:ascii="Arial" w:eastAsia="Times New Roman" w:hAnsi="Arial" w:cs="Arial"/>
      <w:b/>
      <w:bCs/>
      <w:sz w:val="26"/>
      <w:szCs w:val="26"/>
      <w:lang w:eastAsia="ar-SA"/>
    </w:rPr>
  </w:style>
  <w:style w:type="character" w:customStyle="1" w:styleId="40">
    <w:name w:val="Заголовок 4 Знак"/>
    <w:basedOn w:val="a0"/>
    <w:link w:val="4"/>
    <w:semiHidden/>
    <w:rsid w:val="000E5721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50">
    <w:name w:val="Заголовок 5 Знак"/>
    <w:basedOn w:val="a0"/>
    <w:link w:val="5"/>
    <w:semiHidden/>
    <w:rsid w:val="000E5721"/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character" w:styleId="a3">
    <w:name w:val="Hyperlink"/>
    <w:semiHidden/>
    <w:unhideWhenUsed/>
    <w:rsid w:val="000E5721"/>
    <w:rPr>
      <w:color w:val="000080"/>
      <w:u w:val="single"/>
    </w:rPr>
  </w:style>
  <w:style w:type="character" w:styleId="a4">
    <w:name w:val="FollowedHyperlink"/>
    <w:basedOn w:val="a0"/>
    <w:uiPriority w:val="99"/>
    <w:semiHidden/>
    <w:unhideWhenUsed/>
    <w:rsid w:val="000E5721"/>
    <w:rPr>
      <w:color w:val="800080" w:themeColor="followedHyperlink"/>
      <w:u w:val="single"/>
    </w:rPr>
  </w:style>
  <w:style w:type="paragraph" w:styleId="a5">
    <w:name w:val="Normal (Web)"/>
    <w:basedOn w:val="a"/>
    <w:semiHidden/>
    <w:unhideWhenUsed/>
    <w:rsid w:val="000E5721"/>
    <w:pPr>
      <w:spacing w:before="280" w:after="280"/>
    </w:pPr>
    <w:rPr>
      <w:color w:val="000000"/>
    </w:rPr>
  </w:style>
  <w:style w:type="paragraph" w:styleId="a6">
    <w:name w:val="header"/>
    <w:basedOn w:val="a"/>
    <w:link w:val="a7"/>
    <w:semiHidden/>
    <w:unhideWhenUsed/>
    <w:rsid w:val="000E572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semiHidden/>
    <w:rsid w:val="000E572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8">
    <w:name w:val="footer"/>
    <w:basedOn w:val="a"/>
    <w:link w:val="12"/>
    <w:semiHidden/>
    <w:unhideWhenUsed/>
    <w:rsid w:val="000E572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semiHidden/>
    <w:rsid w:val="000E572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a">
    <w:name w:val="Body Text"/>
    <w:basedOn w:val="a"/>
    <w:link w:val="13"/>
    <w:semiHidden/>
    <w:unhideWhenUsed/>
    <w:rsid w:val="000E5721"/>
    <w:pPr>
      <w:spacing w:after="120"/>
    </w:pPr>
  </w:style>
  <w:style w:type="character" w:customStyle="1" w:styleId="ab">
    <w:name w:val="Основной текст Знак"/>
    <w:basedOn w:val="a0"/>
    <w:semiHidden/>
    <w:rsid w:val="000E572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c">
    <w:name w:val="List"/>
    <w:basedOn w:val="aa"/>
    <w:semiHidden/>
    <w:unhideWhenUsed/>
    <w:rsid w:val="000E5721"/>
    <w:rPr>
      <w:rFonts w:ascii="Arial" w:hAnsi="Arial" w:cs="Mangal"/>
    </w:rPr>
  </w:style>
  <w:style w:type="paragraph" w:styleId="ad">
    <w:name w:val="Subtitle"/>
    <w:basedOn w:val="a"/>
    <w:next w:val="a"/>
    <w:link w:val="ae"/>
    <w:qFormat/>
    <w:rsid w:val="000E5721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e">
    <w:name w:val="Подзаголовок Знак"/>
    <w:basedOn w:val="a0"/>
    <w:link w:val="ad"/>
    <w:rsid w:val="000E572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ar-SA"/>
    </w:rPr>
  </w:style>
  <w:style w:type="paragraph" w:styleId="af">
    <w:name w:val="Title"/>
    <w:basedOn w:val="a"/>
    <w:next w:val="ad"/>
    <w:link w:val="14"/>
    <w:qFormat/>
    <w:rsid w:val="000E5721"/>
    <w:pPr>
      <w:jc w:val="center"/>
    </w:pPr>
    <w:rPr>
      <w:b/>
      <w:bCs/>
      <w:caps/>
    </w:rPr>
  </w:style>
  <w:style w:type="character" w:customStyle="1" w:styleId="af0">
    <w:name w:val="Название Знак"/>
    <w:basedOn w:val="a0"/>
    <w:rsid w:val="000E572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ar-SA"/>
    </w:rPr>
  </w:style>
  <w:style w:type="paragraph" w:styleId="af1">
    <w:name w:val="Body Text Indent"/>
    <w:basedOn w:val="a"/>
    <w:link w:val="af2"/>
    <w:semiHidden/>
    <w:unhideWhenUsed/>
    <w:rsid w:val="000E5721"/>
    <w:pPr>
      <w:spacing w:line="360" w:lineRule="auto"/>
      <w:ind w:firstLine="567"/>
      <w:jc w:val="both"/>
    </w:pPr>
    <w:rPr>
      <w:sz w:val="28"/>
    </w:rPr>
  </w:style>
  <w:style w:type="character" w:customStyle="1" w:styleId="af2">
    <w:name w:val="Основной текст с отступом Знак"/>
    <w:basedOn w:val="a0"/>
    <w:link w:val="af1"/>
    <w:semiHidden/>
    <w:rsid w:val="000E5721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f3">
    <w:name w:val="Plain Text"/>
    <w:basedOn w:val="a"/>
    <w:link w:val="15"/>
    <w:semiHidden/>
    <w:unhideWhenUsed/>
    <w:rsid w:val="000E5721"/>
    <w:pPr>
      <w:suppressAutoHyphens w:val="0"/>
    </w:pPr>
    <w:rPr>
      <w:rFonts w:ascii="Courier New" w:hAnsi="Courier New"/>
      <w:sz w:val="20"/>
      <w:szCs w:val="20"/>
    </w:rPr>
  </w:style>
  <w:style w:type="character" w:customStyle="1" w:styleId="af4">
    <w:name w:val="Текст Знак"/>
    <w:basedOn w:val="a0"/>
    <w:semiHidden/>
    <w:rsid w:val="000E5721"/>
    <w:rPr>
      <w:rFonts w:ascii="Consolas" w:eastAsia="Times New Roman" w:hAnsi="Consolas" w:cs="Times New Roman"/>
      <w:sz w:val="21"/>
      <w:szCs w:val="21"/>
      <w:lang w:eastAsia="ar-SA"/>
    </w:rPr>
  </w:style>
  <w:style w:type="paragraph" w:styleId="af5">
    <w:name w:val="Balloon Text"/>
    <w:basedOn w:val="a"/>
    <w:link w:val="16"/>
    <w:semiHidden/>
    <w:unhideWhenUsed/>
    <w:rsid w:val="000E5721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semiHidden/>
    <w:rsid w:val="000E5721"/>
    <w:rPr>
      <w:rFonts w:ascii="Tahoma" w:eastAsia="Times New Roman" w:hAnsi="Tahoma" w:cs="Tahoma"/>
      <w:sz w:val="16"/>
      <w:szCs w:val="16"/>
      <w:lang w:eastAsia="ar-SA"/>
    </w:rPr>
  </w:style>
  <w:style w:type="paragraph" w:styleId="af7">
    <w:name w:val="No Spacing"/>
    <w:uiPriority w:val="1"/>
    <w:qFormat/>
    <w:rsid w:val="000E5721"/>
    <w:pPr>
      <w:spacing w:after="0" w:line="240" w:lineRule="auto"/>
      <w:ind w:firstLine="709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8">
    <w:name w:val="List Paragraph"/>
    <w:basedOn w:val="a"/>
    <w:uiPriority w:val="34"/>
    <w:qFormat/>
    <w:rsid w:val="000E5721"/>
    <w:pPr>
      <w:suppressAutoHyphens w:val="0"/>
      <w:spacing w:line="360" w:lineRule="auto"/>
      <w:ind w:left="720" w:firstLine="709"/>
      <w:contextualSpacing/>
      <w:jc w:val="both"/>
    </w:pPr>
    <w:rPr>
      <w:rFonts w:ascii="Arial" w:hAnsi="Arial"/>
      <w:lang w:eastAsia="ru-RU"/>
    </w:rPr>
  </w:style>
  <w:style w:type="paragraph" w:customStyle="1" w:styleId="af9">
    <w:name w:val="Заголовок"/>
    <w:basedOn w:val="a"/>
    <w:next w:val="aa"/>
    <w:rsid w:val="000E5721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17">
    <w:name w:val="Название1"/>
    <w:basedOn w:val="a"/>
    <w:rsid w:val="000E57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8">
    <w:name w:val="Указатель1"/>
    <w:basedOn w:val="a"/>
    <w:rsid w:val="000E5721"/>
    <w:pPr>
      <w:suppressLineNumbers/>
    </w:pPr>
    <w:rPr>
      <w:rFonts w:ascii="Arial" w:hAnsi="Arial" w:cs="Mangal"/>
    </w:rPr>
  </w:style>
  <w:style w:type="paragraph" w:customStyle="1" w:styleId="21">
    <w:name w:val="Основной текст с отступом 21"/>
    <w:basedOn w:val="a"/>
    <w:rsid w:val="000E5721"/>
    <w:pPr>
      <w:spacing w:line="360" w:lineRule="auto"/>
      <w:ind w:left="374" w:hanging="374"/>
      <w:jc w:val="both"/>
    </w:pPr>
    <w:rPr>
      <w:sz w:val="28"/>
    </w:rPr>
  </w:style>
  <w:style w:type="paragraph" w:customStyle="1" w:styleId="19">
    <w:name w:val="Цитата1"/>
    <w:basedOn w:val="a"/>
    <w:rsid w:val="000E5721"/>
    <w:pPr>
      <w:ind w:left="-108" w:right="-108"/>
      <w:jc w:val="center"/>
    </w:pPr>
  </w:style>
  <w:style w:type="paragraph" w:customStyle="1" w:styleId="OEM">
    <w:name w:val="Нормальный (OEM)"/>
    <w:basedOn w:val="a"/>
    <w:next w:val="a"/>
    <w:rsid w:val="000E5721"/>
    <w:pPr>
      <w:widowControl w:val="0"/>
      <w:autoSpaceDE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afa">
    <w:name w:val="Таблицы (моноширинный)"/>
    <w:basedOn w:val="a"/>
    <w:next w:val="a"/>
    <w:rsid w:val="000E5721"/>
    <w:pPr>
      <w:widowControl w:val="0"/>
      <w:autoSpaceDE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1a">
    <w:name w:val="Текст1"/>
    <w:basedOn w:val="a"/>
    <w:rsid w:val="000E5721"/>
    <w:pPr>
      <w:spacing w:line="288" w:lineRule="auto"/>
      <w:ind w:firstLine="709"/>
      <w:jc w:val="both"/>
    </w:pPr>
    <w:rPr>
      <w:sz w:val="28"/>
      <w:szCs w:val="20"/>
    </w:rPr>
  </w:style>
  <w:style w:type="paragraph" w:customStyle="1" w:styleId="31">
    <w:name w:val="Основной текст 31"/>
    <w:basedOn w:val="a"/>
    <w:rsid w:val="000E5721"/>
    <w:pPr>
      <w:spacing w:after="120"/>
    </w:pPr>
    <w:rPr>
      <w:sz w:val="16"/>
      <w:szCs w:val="16"/>
    </w:rPr>
  </w:style>
  <w:style w:type="paragraph" w:customStyle="1" w:styleId="210">
    <w:name w:val="Основной текст 21"/>
    <w:basedOn w:val="a"/>
    <w:rsid w:val="000E5721"/>
    <w:pPr>
      <w:spacing w:after="120" w:line="480" w:lineRule="auto"/>
    </w:pPr>
  </w:style>
  <w:style w:type="paragraph" w:customStyle="1" w:styleId="afb">
    <w:name w:val="Содержимое таблицы"/>
    <w:basedOn w:val="a"/>
    <w:rsid w:val="000E5721"/>
    <w:pPr>
      <w:suppressLineNumbers/>
    </w:pPr>
  </w:style>
  <w:style w:type="paragraph" w:customStyle="1" w:styleId="afc">
    <w:name w:val="Заголовок таблицы"/>
    <w:basedOn w:val="afb"/>
    <w:rsid w:val="000E5721"/>
    <w:pPr>
      <w:jc w:val="center"/>
    </w:pPr>
    <w:rPr>
      <w:b/>
      <w:bCs/>
    </w:rPr>
  </w:style>
  <w:style w:type="paragraph" w:customStyle="1" w:styleId="afd">
    <w:name w:val="Содержимое врезки"/>
    <w:basedOn w:val="aa"/>
    <w:rsid w:val="000E5721"/>
  </w:style>
  <w:style w:type="paragraph" w:customStyle="1" w:styleId="Style1">
    <w:name w:val="Style1"/>
    <w:basedOn w:val="a"/>
    <w:uiPriority w:val="99"/>
    <w:rsid w:val="000E5721"/>
    <w:pPr>
      <w:widowControl w:val="0"/>
      <w:suppressAutoHyphens w:val="0"/>
      <w:autoSpaceDE w:val="0"/>
      <w:autoSpaceDN w:val="0"/>
      <w:adjustRightInd w:val="0"/>
      <w:spacing w:line="269" w:lineRule="exact"/>
      <w:ind w:firstLine="269"/>
    </w:pPr>
    <w:rPr>
      <w:lang w:eastAsia="ru-RU"/>
    </w:rPr>
  </w:style>
  <w:style w:type="paragraph" w:customStyle="1" w:styleId="Style2">
    <w:name w:val="Style2"/>
    <w:basedOn w:val="a"/>
    <w:uiPriority w:val="99"/>
    <w:rsid w:val="000E5721"/>
    <w:pPr>
      <w:widowControl w:val="0"/>
      <w:suppressAutoHyphens w:val="0"/>
      <w:autoSpaceDE w:val="0"/>
      <w:autoSpaceDN w:val="0"/>
      <w:adjustRightInd w:val="0"/>
      <w:spacing w:line="278" w:lineRule="exact"/>
      <w:ind w:firstLine="1690"/>
    </w:pPr>
    <w:rPr>
      <w:lang w:eastAsia="ru-RU"/>
    </w:rPr>
  </w:style>
  <w:style w:type="paragraph" w:customStyle="1" w:styleId="Style3">
    <w:name w:val="Style3"/>
    <w:basedOn w:val="a"/>
    <w:uiPriority w:val="99"/>
    <w:rsid w:val="000E5721"/>
    <w:pPr>
      <w:widowControl w:val="0"/>
      <w:suppressAutoHyphens w:val="0"/>
      <w:autoSpaceDE w:val="0"/>
      <w:autoSpaceDN w:val="0"/>
      <w:adjustRightInd w:val="0"/>
      <w:spacing w:line="557" w:lineRule="exact"/>
    </w:pPr>
    <w:rPr>
      <w:lang w:eastAsia="ru-RU"/>
    </w:rPr>
  </w:style>
  <w:style w:type="paragraph" w:customStyle="1" w:styleId="Style4">
    <w:name w:val="Style4"/>
    <w:basedOn w:val="a"/>
    <w:uiPriority w:val="99"/>
    <w:rsid w:val="000E5721"/>
    <w:pPr>
      <w:widowControl w:val="0"/>
      <w:suppressAutoHyphens w:val="0"/>
      <w:autoSpaceDE w:val="0"/>
      <w:autoSpaceDN w:val="0"/>
      <w:adjustRightInd w:val="0"/>
      <w:spacing w:line="552" w:lineRule="exact"/>
    </w:pPr>
    <w:rPr>
      <w:lang w:eastAsia="ru-RU"/>
    </w:rPr>
  </w:style>
  <w:style w:type="paragraph" w:customStyle="1" w:styleId="Style5">
    <w:name w:val="Style5"/>
    <w:basedOn w:val="a"/>
    <w:uiPriority w:val="99"/>
    <w:rsid w:val="000E5721"/>
    <w:pPr>
      <w:widowControl w:val="0"/>
      <w:suppressAutoHyphens w:val="0"/>
      <w:autoSpaceDE w:val="0"/>
      <w:autoSpaceDN w:val="0"/>
      <w:adjustRightInd w:val="0"/>
      <w:spacing w:line="278" w:lineRule="exact"/>
      <w:jc w:val="both"/>
    </w:pPr>
    <w:rPr>
      <w:lang w:eastAsia="ru-RU"/>
    </w:rPr>
  </w:style>
  <w:style w:type="paragraph" w:customStyle="1" w:styleId="Style6">
    <w:name w:val="Style6"/>
    <w:basedOn w:val="a"/>
    <w:uiPriority w:val="99"/>
    <w:rsid w:val="000E5721"/>
    <w:pPr>
      <w:widowControl w:val="0"/>
      <w:suppressAutoHyphens w:val="0"/>
      <w:autoSpaceDE w:val="0"/>
      <w:autoSpaceDN w:val="0"/>
      <w:adjustRightInd w:val="0"/>
      <w:spacing w:line="274" w:lineRule="exact"/>
      <w:ind w:firstLine="730"/>
    </w:pPr>
    <w:rPr>
      <w:lang w:eastAsia="ru-RU"/>
    </w:rPr>
  </w:style>
  <w:style w:type="paragraph" w:customStyle="1" w:styleId="Default">
    <w:name w:val="Default"/>
    <w:rsid w:val="000E572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b">
    <w:name w:val="Обычный1"/>
    <w:rsid w:val="000E5721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character" w:customStyle="1" w:styleId="WW8Num3z1">
    <w:name w:val="WW8Num3z1"/>
    <w:rsid w:val="000E5721"/>
    <w:rPr>
      <w:sz w:val="24"/>
      <w:szCs w:val="24"/>
    </w:rPr>
  </w:style>
  <w:style w:type="character" w:customStyle="1" w:styleId="WW8Num6z0">
    <w:name w:val="WW8Num6z0"/>
    <w:rsid w:val="000E5721"/>
    <w:rPr>
      <w:rFonts w:ascii="OpenSymbol" w:eastAsia="OpenSymbol" w:hAnsi="OpenSymbol" w:cs="Times New Roman" w:hint="eastAsia"/>
      <w:sz w:val="28"/>
    </w:rPr>
  </w:style>
  <w:style w:type="character" w:customStyle="1" w:styleId="WW8Num7z1">
    <w:name w:val="WW8Num7z1"/>
    <w:rsid w:val="000E5721"/>
    <w:rPr>
      <w:sz w:val="28"/>
      <w:szCs w:val="28"/>
    </w:rPr>
  </w:style>
  <w:style w:type="character" w:customStyle="1" w:styleId="WW8Num8z0">
    <w:name w:val="WW8Num8z0"/>
    <w:rsid w:val="000E5721"/>
    <w:rPr>
      <w:b/>
      <w:bCs w:val="0"/>
    </w:rPr>
  </w:style>
  <w:style w:type="character" w:customStyle="1" w:styleId="WW8Num10z0">
    <w:name w:val="WW8Num10z0"/>
    <w:rsid w:val="000E5721"/>
    <w:rPr>
      <w:sz w:val="28"/>
      <w:szCs w:val="34"/>
    </w:rPr>
  </w:style>
  <w:style w:type="character" w:customStyle="1" w:styleId="WW8Num11z0">
    <w:name w:val="WW8Num11z0"/>
    <w:rsid w:val="000E5721"/>
    <w:rPr>
      <w:sz w:val="28"/>
      <w:szCs w:val="34"/>
    </w:rPr>
  </w:style>
  <w:style w:type="character" w:customStyle="1" w:styleId="WW8Num12z0">
    <w:name w:val="WW8Num12z0"/>
    <w:rsid w:val="000E5721"/>
    <w:rPr>
      <w:sz w:val="28"/>
      <w:szCs w:val="34"/>
    </w:rPr>
  </w:style>
  <w:style w:type="character" w:customStyle="1" w:styleId="WW8Num13z0">
    <w:name w:val="WW8Num13z0"/>
    <w:rsid w:val="000E5721"/>
    <w:rPr>
      <w:rFonts w:ascii="Symbol" w:hAnsi="Symbol" w:hint="default"/>
    </w:rPr>
  </w:style>
  <w:style w:type="character" w:customStyle="1" w:styleId="WW8Num14z0">
    <w:name w:val="WW8Num14z0"/>
    <w:rsid w:val="000E5721"/>
    <w:rPr>
      <w:sz w:val="28"/>
      <w:szCs w:val="34"/>
    </w:rPr>
  </w:style>
  <w:style w:type="character" w:customStyle="1" w:styleId="WW8Num15z0">
    <w:name w:val="WW8Num15z0"/>
    <w:rsid w:val="000E5721"/>
    <w:rPr>
      <w:sz w:val="28"/>
      <w:szCs w:val="34"/>
    </w:rPr>
  </w:style>
  <w:style w:type="character" w:customStyle="1" w:styleId="Absatz-Standardschriftart">
    <w:name w:val="Absatz-Standardschriftart"/>
    <w:rsid w:val="000E5721"/>
  </w:style>
  <w:style w:type="character" w:customStyle="1" w:styleId="WW8Num7z0">
    <w:name w:val="WW8Num7z0"/>
    <w:rsid w:val="000E5721"/>
    <w:rPr>
      <w:rFonts w:ascii="Times New Roman" w:eastAsia="Times New Roman" w:hAnsi="Times New Roman" w:cs="Times New Roman" w:hint="default"/>
      <w:sz w:val="28"/>
    </w:rPr>
  </w:style>
  <w:style w:type="character" w:customStyle="1" w:styleId="WW8Num8z1">
    <w:name w:val="WW8Num8z1"/>
    <w:rsid w:val="000E5721"/>
    <w:rPr>
      <w:sz w:val="28"/>
      <w:szCs w:val="28"/>
    </w:rPr>
  </w:style>
  <w:style w:type="character" w:customStyle="1" w:styleId="WW8Num9z0">
    <w:name w:val="WW8Num9z0"/>
    <w:rsid w:val="000E5721"/>
    <w:rPr>
      <w:sz w:val="28"/>
      <w:szCs w:val="34"/>
    </w:rPr>
  </w:style>
  <w:style w:type="character" w:customStyle="1" w:styleId="WW-Absatz-Standardschriftart">
    <w:name w:val="WW-Absatz-Standardschriftart"/>
    <w:rsid w:val="000E5721"/>
  </w:style>
  <w:style w:type="character" w:customStyle="1" w:styleId="WW-Absatz-Standardschriftart1">
    <w:name w:val="WW-Absatz-Standardschriftart1"/>
    <w:rsid w:val="000E5721"/>
  </w:style>
  <w:style w:type="character" w:customStyle="1" w:styleId="WW-Absatz-Standardschriftart11">
    <w:name w:val="WW-Absatz-Standardschriftart11"/>
    <w:rsid w:val="000E5721"/>
  </w:style>
  <w:style w:type="character" w:customStyle="1" w:styleId="WW-Absatz-Standardschriftart111">
    <w:name w:val="WW-Absatz-Standardschriftart111"/>
    <w:rsid w:val="000E5721"/>
  </w:style>
  <w:style w:type="character" w:customStyle="1" w:styleId="WW8Num9z1">
    <w:name w:val="WW8Num9z1"/>
    <w:rsid w:val="000E5721"/>
    <w:rPr>
      <w:sz w:val="28"/>
      <w:szCs w:val="28"/>
    </w:rPr>
  </w:style>
  <w:style w:type="character" w:customStyle="1" w:styleId="WW-Absatz-Standardschriftart1111">
    <w:name w:val="WW-Absatz-Standardschriftart1111"/>
    <w:rsid w:val="000E5721"/>
  </w:style>
  <w:style w:type="character" w:customStyle="1" w:styleId="WW8Num1z0">
    <w:name w:val="WW8Num1z0"/>
    <w:rsid w:val="000E5721"/>
    <w:rPr>
      <w:rFonts w:ascii="Symbol" w:hAnsi="Symbol" w:hint="default"/>
      <w:color w:val="auto"/>
      <w:sz w:val="24"/>
    </w:rPr>
  </w:style>
  <w:style w:type="character" w:customStyle="1" w:styleId="WW8Num4z1">
    <w:name w:val="WW8Num4z1"/>
    <w:rsid w:val="000E5721"/>
    <w:rPr>
      <w:sz w:val="24"/>
      <w:szCs w:val="24"/>
    </w:rPr>
  </w:style>
  <w:style w:type="character" w:customStyle="1" w:styleId="WW8Num10z1">
    <w:name w:val="WW8Num10z1"/>
    <w:rsid w:val="000E5721"/>
    <w:rPr>
      <w:sz w:val="28"/>
      <w:szCs w:val="28"/>
    </w:rPr>
  </w:style>
  <w:style w:type="character" w:customStyle="1" w:styleId="WW8Num15z1">
    <w:name w:val="WW8Num15z1"/>
    <w:rsid w:val="000E5721"/>
    <w:rPr>
      <w:strike w:val="0"/>
      <w:dstrike w:val="0"/>
      <w:u w:val="none"/>
      <w:effect w:val="none"/>
    </w:rPr>
  </w:style>
  <w:style w:type="character" w:customStyle="1" w:styleId="WW8Num15z3">
    <w:name w:val="WW8Num15z3"/>
    <w:rsid w:val="000E5721"/>
  </w:style>
  <w:style w:type="character" w:customStyle="1" w:styleId="WW8Num17z0">
    <w:name w:val="WW8Num17z0"/>
    <w:rsid w:val="000E5721"/>
    <w:rPr>
      <w:rFonts w:ascii="Symbol" w:hAnsi="Symbol" w:hint="default"/>
    </w:rPr>
  </w:style>
  <w:style w:type="character" w:customStyle="1" w:styleId="WW8Num17z1">
    <w:name w:val="WW8Num17z1"/>
    <w:rsid w:val="000E5721"/>
    <w:rPr>
      <w:rFonts w:ascii="Wingdings" w:hAnsi="Wingdings" w:hint="default"/>
    </w:rPr>
  </w:style>
  <w:style w:type="character" w:customStyle="1" w:styleId="WW8Num18z0">
    <w:name w:val="WW8Num18z0"/>
    <w:rsid w:val="000E5721"/>
    <w:rPr>
      <w:rFonts w:ascii="Wingdings" w:hAnsi="Wingdings" w:hint="default"/>
    </w:rPr>
  </w:style>
  <w:style w:type="character" w:customStyle="1" w:styleId="WW8Num20z1">
    <w:name w:val="WW8Num20z1"/>
    <w:rsid w:val="000E5721"/>
    <w:rPr>
      <w:strike w:val="0"/>
      <w:dstrike w:val="0"/>
      <w:u w:val="none"/>
      <w:effect w:val="none"/>
    </w:rPr>
  </w:style>
  <w:style w:type="character" w:customStyle="1" w:styleId="WW8Num20z3">
    <w:name w:val="WW8Num20z3"/>
    <w:rsid w:val="000E5721"/>
  </w:style>
  <w:style w:type="character" w:customStyle="1" w:styleId="WW8Num21z0">
    <w:name w:val="WW8Num21z0"/>
    <w:rsid w:val="000E5721"/>
    <w:rPr>
      <w:rFonts w:ascii="Symbol" w:hAnsi="Symbol" w:hint="default"/>
    </w:rPr>
  </w:style>
  <w:style w:type="character" w:customStyle="1" w:styleId="WW8Num23z0">
    <w:name w:val="WW8Num23z0"/>
    <w:rsid w:val="000E5721"/>
    <w:rPr>
      <w:b/>
      <w:bCs w:val="0"/>
    </w:rPr>
  </w:style>
  <w:style w:type="character" w:customStyle="1" w:styleId="WW8Num24z1">
    <w:name w:val="WW8Num24z1"/>
    <w:rsid w:val="000E5721"/>
    <w:rPr>
      <w:sz w:val="28"/>
      <w:szCs w:val="28"/>
    </w:rPr>
  </w:style>
  <w:style w:type="character" w:customStyle="1" w:styleId="WW8Num26z0">
    <w:name w:val="WW8Num26z0"/>
    <w:rsid w:val="000E5721"/>
    <w:rPr>
      <w:rFonts w:ascii="Symbol" w:hAnsi="Symbol" w:hint="default"/>
    </w:rPr>
  </w:style>
  <w:style w:type="character" w:customStyle="1" w:styleId="WW8Num26z1">
    <w:name w:val="WW8Num26z1"/>
    <w:rsid w:val="000E5721"/>
    <w:rPr>
      <w:rFonts w:ascii="Courier New" w:hAnsi="Courier New" w:cs="Courier New" w:hint="default"/>
    </w:rPr>
  </w:style>
  <w:style w:type="character" w:customStyle="1" w:styleId="1c">
    <w:name w:val="Основной шрифт абзаца1"/>
    <w:rsid w:val="000E5721"/>
  </w:style>
  <w:style w:type="character" w:customStyle="1" w:styleId="afe">
    <w:name w:val="Цветовое выделение"/>
    <w:rsid w:val="000E5721"/>
    <w:rPr>
      <w:b/>
      <w:bCs/>
      <w:color w:val="000080"/>
      <w:sz w:val="20"/>
      <w:szCs w:val="20"/>
    </w:rPr>
  </w:style>
  <w:style w:type="character" w:customStyle="1" w:styleId="32">
    <w:name w:val="Основной текст 3 Знак"/>
    <w:rsid w:val="000E5721"/>
    <w:rPr>
      <w:sz w:val="16"/>
      <w:szCs w:val="16"/>
    </w:rPr>
  </w:style>
  <w:style w:type="character" w:customStyle="1" w:styleId="aff">
    <w:name w:val="Символ нумерации"/>
    <w:rsid w:val="000E5721"/>
    <w:rPr>
      <w:sz w:val="28"/>
      <w:szCs w:val="34"/>
    </w:rPr>
  </w:style>
  <w:style w:type="character" w:customStyle="1" w:styleId="aff0">
    <w:name w:val="Маркеры списка"/>
    <w:rsid w:val="000E5721"/>
    <w:rPr>
      <w:rFonts w:ascii="OpenSymbol" w:eastAsia="OpenSymbol" w:hAnsi="OpenSymbol" w:cs="OpenSymbol" w:hint="eastAsia"/>
    </w:rPr>
  </w:style>
  <w:style w:type="character" w:customStyle="1" w:styleId="13">
    <w:name w:val="Основной текст Знак1"/>
    <w:basedOn w:val="a0"/>
    <w:link w:val="aa"/>
    <w:semiHidden/>
    <w:locked/>
    <w:rsid w:val="000E5721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2">
    <w:name w:val="Нижний колонтитул Знак1"/>
    <w:basedOn w:val="a0"/>
    <w:link w:val="a8"/>
    <w:semiHidden/>
    <w:locked/>
    <w:rsid w:val="000E5721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4">
    <w:name w:val="Название Знак1"/>
    <w:basedOn w:val="a0"/>
    <w:link w:val="af"/>
    <w:locked/>
    <w:rsid w:val="000E5721"/>
    <w:rPr>
      <w:rFonts w:ascii="Times New Roman" w:eastAsia="Times New Roman" w:hAnsi="Times New Roman" w:cs="Times New Roman"/>
      <w:b/>
      <w:bCs/>
      <w:caps/>
      <w:sz w:val="24"/>
      <w:szCs w:val="24"/>
      <w:lang w:eastAsia="ar-SA"/>
    </w:rPr>
  </w:style>
  <w:style w:type="character" w:customStyle="1" w:styleId="16">
    <w:name w:val="Текст выноски Знак1"/>
    <w:basedOn w:val="a0"/>
    <w:link w:val="af5"/>
    <w:semiHidden/>
    <w:locked/>
    <w:rsid w:val="000E5721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15">
    <w:name w:val="Текст Знак1"/>
    <w:basedOn w:val="a0"/>
    <w:link w:val="af3"/>
    <w:semiHidden/>
    <w:locked/>
    <w:rsid w:val="000E5721"/>
    <w:rPr>
      <w:rFonts w:ascii="Courier New" w:eastAsia="Times New Roman" w:hAnsi="Courier New" w:cs="Times New Roman"/>
      <w:sz w:val="20"/>
      <w:szCs w:val="20"/>
    </w:rPr>
  </w:style>
  <w:style w:type="character" w:customStyle="1" w:styleId="FontStyle13">
    <w:name w:val="Font Style13"/>
    <w:uiPriority w:val="99"/>
    <w:rsid w:val="000E5721"/>
    <w:rPr>
      <w:rFonts w:ascii="Microsoft Sans Serif" w:hAnsi="Microsoft Sans Serif" w:cs="Microsoft Sans Serif" w:hint="default"/>
      <w:sz w:val="38"/>
      <w:szCs w:val="38"/>
    </w:rPr>
  </w:style>
  <w:style w:type="character" w:customStyle="1" w:styleId="FontStyle14">
    <w:name w:val="Font Style14"/>
    <w:uiPriority w:val="99"/>
    <w:rsid w:val="000E5721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15">
    <w:name w:val="Font Style15"/>
    <w:uiPriority w:val="99"/>
    <w:rsid w:val="000E5721"/>
    <w:rPr>
      <w:rFonts w:ascii="Times New Roman" w:hAnsi="Times New Roman" w:cs="Times New Roman" w:hint="default"/>
      <w:sz w:val="22"/>
      <w:szCs w:val="22"/>
    </w:rPr>
  </w:style>
  <w:style w:type="character" w:customStyle="1" w:styleId="FontStyle16">
    <w:name w:val="Font Style16"/>
    <w:uiPriority w:val="99"/>
    <w:rsid w:val="000E5721"/>
    <w:rPr>
      <w:rFonts w:ascii="Times New Roman" w:hAnsi="Times New Roman" w:cs="Times New Roman" w:hint="default"/>
      <w:i/>
      <w:iCs/>
      <w:sz w:val="22"/>
      <w:szCs w:val="22"/>
    </w:rPr>
  </w:style>
  <w:style w:type="character" w:customStyle="1" w:styleId="aff1">
    <w:name w:val="a"/>
    <w:basedOn w:val="a0"/>
    <w:rsid w:val="000E5721"/>
  </w:style>
  <w:style w:type="character" w:customStyle="1" w:styleId="apple-converted-space">
    <w:name w:val="apple-converted-space"/>
    <w:basedOn w:val="a0"/>
    <w:rsid w:val="000E5721"/>
  </w:style>
  <w:style w:type="table" w:styleId="aff2">
    <w:name w:val="Table Grid"/>
    <w:basedOn w:val="a1"/>
    <w:uiPriority w:val="59"/>
    <w:rsid w:val="000E57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0">
    <w:name w:val="Список1"/>
    <w:rsid w:val="000E5721"/>
    <w:pPr>
      <w:numPr>
        <w:numId w:val="32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1">
    <w:name w:val="10"/>
    <w:pPr>
      <w:numPr>
        <w:numId w:val="3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920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2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7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2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3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6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erme.ru/" TargetMode="External"/><Relationship Id="rId13" Type="http://schemas.openxmlformats.org/officeDocument/2006/relationships/hyperlink" Target="http://www.philosophy.ru/library/" TargetMode="External"/><Relationship Id="rId18" Type="http://schemas.openxmlformats.org/officeDocument/2006/relationships/hyperlink" Target="https://ru.wikipedia.org/wiki/%D0%9F%D1%80%D0%B0%D0%B2%D0%BE%D0%B2%D0%B0%D1%8F_%D1%81%D0%B8%D1%81%D1%82%D0%B5%D0%BC%D0%B0_%D0%A0%D0%BE%D1%81%D1%81%D0%B8%D0%B9%D1%81%D0%BA%D0%BE%D0%B9_%D0%A4%D0%B5%D0%B4%D0%B5%D1%80%D0%B0%D1%86%D0%B8%D0%B8" TargetMode="Externa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hyperlink" Target="http://www.edu.ru/" TargetMode="External"/><Relationship Id="rId17" Type="http://schemas.openxmlformats.org/officeDocument/2006/relationships/hyperlink" Target="https://ru.wikipedia.org/wiki/%D0%A1%D0%BF%D1%80%D0%B0%D0%B2%D0%BE%D1%87%D0%BD%D0%BE-%D0%BF%D1%80%D0%B0%D0%B2%D0%BE%D0%B2%D0%B0%D1%8F_%D1%81%D0%B8%D1%81%D1%82%D0%B5%D0%BC%D0%B0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garant.ru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://www.humanities.edu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ru.wikipedia.org/wiki/%D0%A1%D0%BF%D1%80%D0%B0%D0%B2%D0%BE%D1%87%D0%BD%D0%BE-%D0%BF%D1%80%D0%B0%D0%B2%D0%BE%D0%B2%D0%B0%D1%8F_%D1%81%D0%B8%D1%81%D1%82%D0%B5%D0%BC%D0%B0" TargetMode="External"/><Relationship Id="rId10" Type="http://schemas.openxmlformats.org/officeDocument/2006/relationships/hyperlink" Target="http://www.elibrary.ru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gumfak.ru/" TargetMode="External"/><Relationship Id="rId14" Type="http://schemas.openxmlformats.org/officeDocument/2006/relationships/hyperlink" Target="http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22</Pages>
  <Words>4225</Words>
  <Characters>24084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yakimetc</dc:creator>
  <cp:lastModifiedBy>user</cp:lastModifiedBy>
  <cp:revision>131</cp:revision>
  <cp:lastPrinted>2020-12-11T06:32:00Z</cp:lastPrinted>
  <dcterms:created xsi:type="dcterms:W3CDTF">2019-03-12T08:52:00Z</dcterms:created>
  <dcterms:modified xsi:type="dcterms:W3CDTF">2020-12-11T06:32:00Z</dcterms:modified>
</cp:coreProperties>
</file>